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КЕМЕРОВСКАЯ ОБЛАСТЬ - КУЗБАСС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ПРОКОПЬЕВСКИЙ МУНИЦИПАЛЬНЫЙ ОКРУГ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СОВЕТ НАРОДНЫХ ДЕПУТАТОВ</w:t>
      </w:r>
    </w:p>
    <w:p w:rsidR="001E15F3" w:rsidRPr="001E15F3" w:rsidRDefault="001E15F3" w:rsidP="001E15F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1E15F3">
        <w:rPr>
          <w:b/>
          <w:bCs/>
          <w:sz w:val="36"/>
          <w:szCs w:val="36"/>
        </w:rPr>
        <w:t>ПРОКОПЬЕВСКОГО МУНИЦИПАЛЬНОГО ОКРУГА</w:t>
      </w:r>
    </w:p>
    <w:p w:rsidR="001E15F3" w:rsidRPr="001E15F3" w:rsidRDefault="001E15F3" w:rsidP="001E15F3">
      <w:pPr>
        <w:autoSpaceDE w:val="0"/>
        <w:autoSpaceDN w:val="0"/>
        <w:adjustRightInd w:val="0"/>
        <w:rPr>
          <w:b/>
          <w:bCs/>
          <w:sz w:val="36"/>
          <w:szCs w:val="36"/>
        </w:rPr>
      </w:pPr>
    </w:p>
    <w:p w:rsidR="00EA3C29" w:rsidRPr="00241739" w:rsidRDefault="00EA3C29" w:rsidP="00032DCA">
      <w:pPr>
        <w:autoSpaceDE w:val="0"/>
        <w:autoSpaceDN w:val="0"/>
        <w:adjustRightInd w:val="0"/>
        <w:jc w:val="center"/>
        <w:rPr>
          <w:b/>
          <w:bCs/>
          <w:sz w:val="34"/>
          <w:szCs w:val="34"/>
        </w:rPr>
      </w:pPr>
      <w:r w:rsidRPr="00241739">
        <w:rPr>
          <w:b/>
          <w:bCs/>
          <w:sz w:val="34"/>
          <w:szCs w:val="34"/>
        </w:rPr>
        <w:t>РЕШЕНИЕ</w:t>
      </w:r>
      <w:r w:rsidR="00026C88" w:rsidRPr="00241739">
        <w:rPr>
          <w:b/>
          <w:bCs/>
          <w:sz w:val="34"/>
          <w:szCs w:val="34"/>
        </w:rPr>
        <w:t xml:space="preserve"> </w:t>
      </w:r>
    </w:p>
    <w:p w:rsidR="00A862C8" w:rsidRPr="001E15F3" w:rsidRDefault="00A862C8" w:rsidP="00032DCA">
      <w:pPr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EA3C29" w:rsidRDefault="00260D09" w:rsidP="001E15F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EA3C29" w:rsidRPr="001E15F3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21 сентября</w:t>
      </w:r>
      <w:r w:rsidR="00EA3C29" w:rsidRPr="001E15F3">
        <w:rPr>
          <w:bCs/>
          <w:sz w:val="28"/>
          <w:szCs w:val="28"/>
        </w:rPr>
        <w:t xml:space="preserve"> </w:t>
      </w:r>
      <w:r w:rsidR="001E15F3">
        <w:rPr>
          <w:bCs/>
          <w:sz w:val="28"/>
          <w:szCs w:val="28"/>
        </w:rPr>
        <w:t xml:space="preserve">2022 </w:t>
      </w:r>
      <w:r>
        <w:rPr>
          <w:bCs/>
          <w:sz w:val="28"/>
          <w:szCs w:val="28"/>
        </w:rPr>
        <w:t xml:space="preserve">года </w:t>
      </w:r>
      <w:r w:rsidR="00EA3C29" w:rsidRPr="001E15F3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15</w:t>
      </w:r>
    </w:p>
    <w:p w:rsidR="00665CCA" w:rsidRDefault="00665CCA" w:rsidP="00241739">
      <w:pPr>
        <w:outlineLvl w:val="0"/>
        <w:rPr>
          <w:sz w:val="28"/>
          <w:szCs w:val="28"/>
        </w:rPr>
      </w:pPr>
    </w:p>
    <w:p w:rsidR="00665CCA" w:rsidRPr="00044026" w:rsidRDefault="00665CCA" w:rsidP="00665CCA">
      <w:pPr>
        <w:jc w:val="center"/>
        <w:outlineLvl w:val="0"/>
        <w:rPr>
          <w:sz w:val="28"/>
          <w:szCs w:val="28"/>
        </w:rPr>
      </w:pPr>
      <w:r w:rsidRPr="00044026">
        <w:rPr>
          <w:sz w:val="28"/>
          <w:szCs w:val="28"/>
        </w:rPr>
        <w:t>г. Прокопьевск</w:t>
      </w:r>
    </w:p>
    <w:p w:rsidR="007C6A1F" w:rsidRPr="00DD148A" w:rsidRDefault="007C6A1F" w:rsidP="007C6A1F">
      <w:pPr>
        <w:autoSpaceDE w:val="0"/>
        <w:autoSpaceDN w:val="0"/>
        <w:adjustRightInd w:val="0"/>
        <w:rPr>
          <w:sz w:val="28"/>
          <w:szCs w:val="28"/>
        </w:rPr>
      </w:pPr>
    </w:p>
    <w:p w:rsidR="001E15F3" w:rsidRDefault="00260D09" w:rsidP="00260D09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DD148A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ликвидации администрации Краснобродского городского округа как юридического лица</w:t>
      </w:r>
    </w:p>
    <w:p w:rsidR="00260D09" w:rsidRDefault="00260D09" w:rsidP="00650D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4483" w:rsidRDefault="00877EDE" w:rsidP="001E15F3">
      <w:pPr>
        <w:autoSpaceDE w:val="0"/>
        <w:autoSpaceDN w:val="0"/>
        <w:adjustRightInd w:val="0"/>
        <w:ind w:firstLine="709"/>
        <w:jc w:val="both"/>
        <w:rPr>
          <w:iCs/>
          <w:spacing w:val="-2"/>
          <w:sz w:val="28"/>
          <w:szCs w:val="28"/>
        </w:rPr>
      </w:pPr>
      <w:proofErr w:type="gramStart"/>
      <w:r w:rsidRPr="00DD148A">
        <w:rPr>
          <w:sz w:val="28"/>
          <w:szCs w:val="28"/>
        </w:rPr>
        <w:t xml:space="preserve">В </w:t>
      </w:r>
      <w:r w:rsidR="00724815">
        <w:rPr>
          <w:sz w:val="28"/>
          <w:szCs w:val="28"/>
        </w:rPr>
        <w:t>соответ</w:t>
      </w:r>
      <w:r w:rsidR="006C26B3">
        <w:rPr>
          <w:sz w:val="28"/>
          <w:szCs w:val="28"/>
        </w:rPr>
        <w:t>ствии с Гражданским кодексом РФ,</w:t>
      </w:r>
      <w:r w:rsidR="00EA3C29" w:rsidRPr="00DD148A">
        <w:rPr>
          <w:sz w:val="28"/>
          <w:szCs w:val="28"/>
        </w:rPr>
        <w:t xml:space="preserve"> Федеральн</w:t>
      </w:r>
      <w:r w:rsidR="006C26B3">
        <w:rPr>
          <w:sz w:val="28"/>
          <w:szCs w:val="28"/>
        </w:rPr>
        <w:t>ым</w:t>
      </w:r>
      <w:r w:rsidR="00EA3C29" w:rsidRPr="00DD148A">
        <w:rPr>
          <w:sz w:val="28"/>
          <w:szCs w:val="28"/>
        </w:rPr>
        <w:t xml:space="preserve"> закон</w:t>
      </w:r>
      <w:r w:rsidR="006C26B3">
        <w:rPr>
          <w:sz w:val="28"/>
          <w:szCs w:val="28"/>
        </w:rPr>
        <w:t xml:space="preserve">ом </w:t>
      </w:r>
      <w:r w:rsidR="00EA3C29" w:rsidRPr="00DD148A">
        <w:rPr>
          <w:sz w:val="28"/>
          <w:szCs w:val="28"/>
        </w:rPr>
        <w:t xml:space="preserve">от 06.10.2003 № 131-ФЗ </w:t>
      </w:r>
      <w:r w:rsidR="007C2A6C" w:rsidRPr="00DD148A">
        <w:rPr>
          <w:sz w:val="28"/>
          <w:szCs w:val="28"/>
        </w:rPr>
        <w:t>«</w:t>
      </w:r>
      <w:r w:rsidR="00EA3C29" w:rsidRPr="00DD148A">
        <w:rPr>
          <w:sz w:val="28"/>
          <w:szCs w:val="28"/>
        </w:rPr>
        <w:t>Об общих принципах организации местного самоупра</w:t>
      </w:r>
      <w:r w:rsidR="00EA3C29" w:rsidRPr="00DD148A">
        <w:rPr>
          <w:sz w:val="28"/>
          <w:szCs w:val="28"/>
        </w:rPr>
        <w:t>в</w:t>
      </w:r>
      <w:r w:rsidR="00EA3C29" w:rsidRPr="00DD148A">
        <w:rPr>
          <w:sz w:val="28"/>
          <w:szCs w:val="28"/>
        </w:rPr>
        <w:t>ления в Российской Федерации</w:t>
      </w:r>
      <w:r w:rsidR="007C2A6C" w:rsidRPr="00DD148A">
        <w:rPr>
          <w:sz w:val="28"/>
          <w:szCs w:val="28"/>
        </w:rPr>
        <w:t>»</w:t>
      </w:r>
      <w:r w:rsidR="00EA3C29" w:rsidRPr="00DD148A">
        <w:rPr>
          <w:sz w:val="28"/>
          <w:szCs w:val="28"/>
        </w:rPr>
        <w:t>,</w:t>
      </w:r>
      <w:r w:rsidR="006C26B3" w:rsidRPr="006C26B3">
        <w:rPr>
          <w:rFonts w:eastAsiaTheme="minorHAnsi"/>
          <w:sz w:val="28"/>
          <w:szCs w:val="28"/>
          <w:lang w:eastAsia="en-US"/>
        </w:rPr>
        <w:t xml:space="preserve"> </w:t>
      </w:r>
      <w:r w:rsidR="006C26B3">
        <w:rPr>
          <w:rFonts w:eastAsiaTheme="minorHAnsi"/>
          <w:sz w:val="28"/>
          <w:szCs w:val="28"/>
          <w:lang w:eastAsia="en-US"/>
        </w:rPr>
        <w:t>Федеральным законом от 12.01.1996 № 7-ФЗ «О некоммерческих организациях», Законом Кемеровской области - Кузбасса от 04.04.2022 № 32-ОЗ «О преобразовании Краснобродского городского округа и Прокопьевского муниципального округа»,</w:t>
      </w:r>
      <w:r w:rsidR="00EA3C29" w:rsidRPr="00DD148A">
        <w:rPr>
          <w:sz w:val="28"/>
          <w:szCs w:val="28"/>
        </w:rPr>
        <w:t xml:space="preserve"> </w:t>
      </w:r>
      <w:r w:rsidR="001E15F3" w:rsidRPr="001E15F3">
        <w:rPr>
          <w:iCs/>
          <w:spacing w:val="-2"/>
          <w:sz w:val="28"/>
          <w:szCs w:val="28"/>
        </w:rPr>
        <w:t>в связи с прекращением полном</w:t>
      </w:r>
      <w:r w:rsidR="001E15F3" w:rsidRPr="001E15F3">
        <w:rPr>
          <w:iCs/>
          <w:spacing w:val="-2"/>
          <w:sz w:val="28"/>
          <w:szCs w:val="28"/>
        </w:rPr>
        <w:t>о</w:t>
      </w:r>
      <w:r w:rsidR="001E15F3" w:rsidRPr="001E15F3">
        <w:rPr>
          <w:iCs/>
          <w:spacing w:val="-2"/>
          <w:sz w:val="28"/>
          <w:szCs w:val="28"/>
        </w:rPr>
        <w:t>чий администрации</w:t>
      </w:r>
      <w:r w:rsidR="001E15F3">
        <w:rPr>
          <w:iCs/>
          <w:spacing w:val="-2"/>
          <w:sz w:val="28"/>
          <w:szCs w:val="28"/>
        </w:rPr>
        <w:t xml:space="preserve"> </w:t>
      </w:r>
      <w:r w:rsidR="001E15F3" w:rsidRPr="001E15F3">
        <w:rPr>
          <w:iCs/>
          <w:spacing w:val="-2"/>
          <w:sz w:val="28"/>
          <w:szCs w:val="28"/>
        </w:rPr>
        <w:t>Краснобродского городского округа</w:t>
      </w:r>
      <w:r w:rsidR="00260D09">
        <w:rPr>
          <w:iCs/>
          <w:spacing w:val="-2"/>
          <w:sz w:val="28"/>
          <w:szCs w:val="28"/>
        </w:rPr>
        <w:t>,</w:t>
      </w:r>
      <w:proofErr w:type="gramEnd"/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15F3" w:rsidRDefault="001E15F3" w:rsidP="00241739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15F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народных депутатов Прокопьевского муниципального округа решил:</w:t>
      </w:r>
    </w:p>
    <w:p w:rsidR="001E15F3" w:rsidRDefault="001E15F3" w:rsidP="002335ED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483" w:rsidRDefault="002335ED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C26B3" w:rsidRPr="002335ED">
        <w:rPr>
          <w:rFonts w:ascii="Times New Roman" w:hAnsi="Times New Roman" w:cs="Times New Roman"/>
          <w:sz w:val="28"/>
          <w:szCs w:val="28"/>
        </w:rPr>
        <w:t>Ликвидировать администраци</w:t>
      </w:r>
      <w:r w:rsidR="006F2CAD">
        <w:rPr>
          <w:rFonts w:ascii="Times New Roman" w:hAnsi="Times New Roman" w:cs="Times New Roman"/>
          <w:sz w:val="28"/>
          <w:szCs w:val="28"/>
        </w:rPr>
        <w:t>ю</w:t>
      </w:r>
      <w:r w:rsidR="006C26B3" w:rsidRPr="002335ED">
        <w:rPr>
          <w:rFonts w:ascii="Times New Roman" w:hAnsi="Times New Roman" w:cs="Times New Roman"/>
          <w:sz w:val="28"/>
          <w:szCs w:val="28"/>
        </w:rPr>
        <w:t xml:space="preserve"> Краснобродского городского окру</w:t>
      </w:r>
      <w:r w:rsidR="00757C55">
        <w:rPr>
          <w:rFonts w:ascii="Times New Roman" w:hAnsi="Times New Roman" w:cs="Times New Roman"/>
          <w:sz w:val="28"/>
          <w:szCs w:val="28"/>
        </w:rPr>
        <w:t>га,</w:t>
      </w:r>
      <w:r w:rsidR="00260D09">
        <w:rPr>
          <w:rFonts w:ascii="Times New Roman" w:hAnsi="Times New Roman" w:cs="Times New Roman"/>
          <w:sz w:val="28"/>
          <w:szCs w:val="28"/>
        </w:rPr>
        <w:t xml:space="preserve"> как юридическое лицо,</w:t>
      </w:r>
      <w:r w:rsidR="00757C55">
        <w:rPr>
          <w:rFonts w:ascii="Times New Roman" w:hAnsi="Times New Roman" w:cs="Times New Roman"/>
          <w:sz w:val="28"/>
          <w:szCs w:val="28"/>
        </w:rPr>
        <w:t xml:space="preserve"> </w:t>
      </w:r>
      <w:r w:rsidR="00260D09">
        <w:rPr>
          <w:rFonts w:ascii="Times New Roman" w:hAnsi="Times New Roman" w:cs="Times New Roman"/>
          <w:sz w:val="28"/>
          <w:szCs w:val="28"/>
        </w:rPr>
        <w:t>ИНН 4202027524; КПП 420201001;</w:t>
      </w:r>
      <w:r w:rsidR="00F55250">
        <w:rPr>
          <w:rFonts w:ascii="Times New Roman" w:hAnsi="Times New Roman" w:cs="Times New Roman"/>
          <w:sz w:val="28"/>
          <w:szCs w:val="28"/>
        </w:rPr>
        <w:t xml:space="preserve"> ОГРН 1054202039022</w:t>
      </w:r>
      <w:r w:rsidR="00260D09">
        <w:rPr>
          <w:rFonts w:ascii="Times New Roman" w:hAnsi="Times New Roman" w:cs="Times New Roman"/>
          <w:sz w:val="28"/>
          <w:szCs w:val="28"/>
        </w:rPr>
        <w:t>;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 юридический и фа</w:t>
      </w:r>
      <w:r w:rsidR="00DF47C4" w:rsidRPr="002335ED">
        <w:rPr>
          <w:rFonts w:ascii="Times New Roman" w:hAnsi="Times New Roman" w:cs="Times New Roman"/>
          <w:sz w:val="28"/>
          <w:szCs w:val="28"/>
        </w:rPr>
        <w:t>к</w:t>
      </w:r>
      <w:r w:rsidR="00DF47C4" w:rsidRPr="002335ED">
        <w:rPr>
          <w:rFonts w:ascii="Times New Roman" w:hAnsi="Times New Roman" w:cs="Times New Roman"/>
          <w:sz w:val="28"/>
          <w:szCs w:val="28"/>
        </w:rPr>
        <w:t>тический адрес: Кемеровская область – Кузбасс, пгт. Краснобр</w:t>
      </w:r>
      <w:r w:rsidR="00757C55">
        <w:rPr>
          <w:rFonts w:ascii="Times New Roman" w:hAnsi="Times New Roman" w:cs="Times New Roman"/>
          <w:sz w:val="28"/>
          <w:szCs w:val="28"/>
        </w:rPr>
        <w:t xml:space="preserve">одский, ул. </w:t>
      </w:r>
      <w:proofErr w:type="gramStart"/>
      <w:r w:rsidR="00757C55">
        <w:rPr>
          <w:rFonts w:ascii="Times New Roman" w:hAnsi="Times New Roman" w:cs="Times New Roman"/>
          <w:sz w:val="28"/>
          <w:szCs w:val="28"/>
        </w:rPr>
        <w:t>Ко</w:t>
      </w:r>
      <w:r w:rsidR="00757C55">
        <w:rPr>
          <w:rFonts w:ascii="Times New Roman" w:hAnsi="Times New Roman" w:cs="Times New Roman"/>
          <w:sz w:val="28"/>
          <w:szCs w:val="28"/>
        </w:rPr>
        <w:t>м</w:t>
      </w:r>
      <w:r w:rsidR="00757C55">
        <w:rPr>
          <w:rFonts w:ascii="Times New Roman" w:hAnsi="Times New Roman" w:cs="Times New Roman"/>
          <w:sz w:val="28"/>
          <w:szCs w:val="28"/>
        </w:rPr>
        <w:t>сомольская</w:t>
      </w:r>
      <w:proofErr w:type="gramEnd"/>
      <w:r w:rsidR="00757C55">
        <w:rPr>
          <w:rFonts w:ascii="Times New Roman" w:hAnsi="Times New Roman" w:cs="Times New Roman"/>
          <w:sz w:val="28"/>
          <w:szCs w:val="28"/>
        </w:rPr>
        <w:t>, д. 8</w:t>
      </w:r>
      <w:r w:rsidR="00DF47C4" w:rsidRPr="002335ED">
        <w:rPr>
          <w:rFonts w:ascii="Times New Roman" w:hAnsi="Times New Roman" w:cs="Times New Roman"/>
          <w:sz w:val="28"/>
          <w:szCs w:val="28"/>
        </w:rPr>
        <w:t>.</w:t>
      </w:r>
    </w:p>
    <w:p w:rsidR="004C73C6" w:rsidRPr="002335ED" w:rsidRDefault="00241739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2335E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C73C6" w:rsidRPr="002335ED">
        <w:rPr>
          <w:rFonts w:ascii="Times New Roman" w:hAnsi="Times New Roman" w:cs="Times New Roman"/>
          <w:bCs/>
          <w:sz w:val="28"/>
          <w:szCs w:val="28"/>
        </w:rPr>
        <w:t xml:space="preserve">Создать ликвидационную комиссию </w:t>
      </w:r>
      <w:r w:rsidR="004C73C6" w:rsidRPr="002335ED">
        <w:rPr>
          <w:rFonts w:ascii="Times New Roman" w:hAnsi="Times New Roman" w:cs="Times New Roman"/>
          <w:sz w:val="28"/>
          <w:szCs w:val="28"/>
        </w:rPr>
        <w:t>администрации Краснобродского городского округа</w:t>
      </w:r>
      <w:r w:rsidR="004C73C6" w:rsidRPr="002335ED">
        <w:rPr>
          <w:rFonts w:ascii="Times New Roman" w:hAnsi="Times New Roman" w:cs="Times New Roman"/>
          <w:bCs/>
          <w:sz w:val="28"/>
          <w:szCs w:val="28"/>
        </w:rPr>
        <w:t xml:space="preserve"> с целью реализации процедуры ликвидации</w:t>
      </w:r>
      <w:r w:rsidR="004C73C6" w:rsidRPr="002335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47C4" w:rsidRPr="002335ED" w:rsidRDefault="00241739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DF47C4" w:rsidRPr="002335ED">
        <w:rPr>
          <w:rFonts w:ascii="Times New Roman" w:hAnsi="Times New Roman" w:cs="Times New Roman"/>
          <w:sz w:val="28"/>
          <w:szCs w:val="28"/>
        </w:rPr>
        <w:t>Утвердить состав ликвидационной комиссии администрации Краснобродск</w:t>
      </w:r>
      <w:r w:rsidR="006F2CAD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757C55">
        <w:rPr>
          <w:rFonts w:ascii="Times New Roman" w:hAnsi="Times New Roman" w:cs="Times New Roman"/>
          <w:sz w:val="28"/>
          <w:szCs w:val="28"/>
        </w:rPr>
        <w:t>,</w:t>
      </w:r>
      <w:r w:rsidR="006F2CAD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260D09">
        <w:rPr>
          <w:rFonts w:ascii="Times New Roman" w:hAnsi="Times New Roman" w:cs="Times New Roman"/>
          <w:sz w:val="28"/>
          <w:szCs w:val="28"/>
        </w:rPr>
        <w:t>риложению № 1 к настоящему р</w:t>
      </w:r>
      <w:r w:rsidR="00DF47C4" w:rsidRPr="002335ED">
        <w:rPr>
          <w:rFonts w:ascii="Times New Roman" w:hAnsi="Times New Roman" w:cs="Times New Roman"/>
          <w:sz w:val="28"/>
          <w:szCs w:val="28"/>
        </w:rPr>
        <w:t>еш</w:t>
      </w:r>
      <w:r w:rsidR="00DF47C4" w:rsidRPr="002335ED">
        <w:rPr>
          <w:rFonts w:ascii="Times New Roman" w:hAnsi="Times New Roman" w:cs="Times New Roman"/>
          <w:sz w:val="28"/>
          <w:szCs w:val="28"/>
        </w:rPr>
        <w:t>е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нию. </w:t>
      </w:r>
    </w:p>
    <w:p w:rsidR="00DF47C4" w:rsidRPr="002335ED" w:rsidRDefault="00241739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DF47C4" w:rsidRPr="002335ED">
        <w:rPr>
          <w:rFonts w:ascii="Times New Roman" w:hAnsi="Times New Roman" w:cs="Times New Roman"/>
          <w:sz w:val="28"/>
          <w:szCs w:val="28"/>
        </w:rPr>
        <w:t>Утвердить Положение о ликвидационной комиссии администрации Краснобродск</w:t>
      </w:r>
      <w:r w:rsidR="006F2CAD">
        <w:rPr>
          <w:rFonts w:ascii="Times New Roman" w:hAnsi="Times New Roman" w:cs="Times New Roman"/>
          <w:sz w:val="28"/>
          <w:szCs w:val="28"/>
        </w:rPr>
        <w:t>ого городского округа</w:t>
      </w:r>
      <w:r w:rsidR="00757C55">
        <w:rPr>
          <w:rFonts w:ascii="Times New Roman" w:hAnsi="Times New Roman" w:cs="Times New Roman"/>
          <w:sz w:val="28"/>
          <w:szCs w:val="28"/>
        </w:rPr>
        <w:t>,</w:t>
      </w:r>
      <w:r w:rsidR="006F2CAD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260D09">
        <w:rPr>
          <w:rFonts w:ascii="Times New Roman" w:hAnsi="Times New Roman" w:cs="Times New Roman"/>
          <w:sz w:val="28"/>
          <w:szCs w:val="28"/>
        </w:rPr>
        <w:t>риложению № 2 к настоящему р</w:t>
      </w:r>
      <w:r w:rsidR="00DF47C4" w:rsidRPr="002335ED">
        <w:rPr>
          <w:rFonts w:ascii="Times New Roman" w:hAnsi="Times New Roman" w:cs="Times New Roman"/>
          <w:sz w:val="28"/>
          <w:szCs w:val="28"/>
        </w:rPr>
        <w:t xml:space="preserve">ешению. </w:t>
      </w:r>
    </w:p>
    <w:p w:rsidR="00DF47C4" w:rsidRPr="002335ED" w:rsidRDefault="00241739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2335E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F47C4" w:rsidRPr="002335ED">
        <w:rPr>
          <w:rFonts w:ascii="Times New Roman" w:hAnsi="Times New Roman" w:cs="Times New Roman"/>
          <w:color w:val="000000"/>
          <w:sz w:val="28"/>
          <w:szCs w:val="28"/>
        </w:rPr>
        <w:t>Ликвидационной комиссии администрации Краснобродского городск</w:t>
      </w:r>
      <w:r w:rsidR="00DF47C4" w:rsidRPr="002335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DF47C4" w:rsidRPr="002335ED">
        <w:rPr>
          <w:rFonts w:ascii="Times New Roman" w:hAnsi="Times New Roman" w:cs="Times New Roman"/>
          <w:color w:val="000000"/>
          <w:sz w:val="28"/>
          <w:szCs w:val="28"/>
        </w:rPr>
        <w:t>го округа осуществить юридические и организационные мероприятия, связа</w:t>
      </w:r>
      <w:r w:rsidR="00DF47C4" w:rsidRPr="002335E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DF47C4" w:rsidRPr="002335ED">
        <w:rPr>
          <w:rFonts w:ascii="Times New Roman" w:hAnsi="Times New Roman" w:cs="Times New Roman"/>
          <w:color w:val="000000"/>
          <w:sz w:val="28"/>
          <w:szCs w:val="28"/>
        </w:rPr>
        <w:t xml:space="preserve">ные с ликвидацией администрации </w:t>
      </w:r>
      <w:r w:rsidR="00911086" w:rsidRPr="002335ED">
        <w:rPr>
          <w:rFonts w:ascii="Times New Roman" w:hAnsi="Times New Roman" w:cs="Times New Roman"/>
          <w:color w:val="000000"/>
          <w:sz w:val="28"/>
          <w:szCs w:val="28"/>
        </w:rPr>
        <w:t>Краснобродского городского округа в п</w:t>
      </w:r>
      <w:r w:rsidR="00911086" w:rsidRPr="002335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911086" w:rsidRPr="002335ED">
        <w:rPr>
          <w:rFonts w:ascii="Times New Roman" w:hAnsi="Times New Roman" w:cs="Times New Roman"/>
          <w:color w:val="000000"/>
          <w:sz w:val="28"/>
          <w:szCs w:val="28"/>
        </w:rPr>
        <w:t>рядке и  с</w:t>
      </w:r>
      <w:r w:rsidR="006F2CAD">
        <w:rPr>
          <w:rFonts w:ascii="Times New Roman" w:hAnsi="Times New Roman" w:cs="Times New Roman"/>
          <w:color w:val="000000"/>
          <w:sz w:val="28"/>
          <w:szCs w:val="28"/>
        </w:rPr>
        <w:t xml:space="preserve">роки, установленные </w:t>
      </w:r>
      <w:r>
        <w:rPr>
          <w:rFonts w:ascii="Times New Roman" w:hAnsi="Times New Roman" w:cs="Times New Roman"/>
          <w:color w:val="000000"/>
          <w:sz w:val="28"/>
          <w:szCs w:val="28"/>
        </w:rPr>
        <w:t>законодательством.</w:t>
      </w:r>
    </w:p>
    <w:p w:rsidR="00911086" w:rsidRPr="002335ED" w:rsidRDefault="00241739" w:rsidP="002335ED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335ED">
        <w:rPr>
          <w:rFonts w:ascii="Times New Roman" w:hAnsi="Times New Roman" w:cs="Times New Roman"/>
          <w:sz w:val="28"/>
          <w:szCs w:val="28"/>
        </w:rPr>
        <w:t xml:space="preserve">. </w:t>
      </w:r>
      <w:r w:rsidR="00911086" w:rsidRPr="002335ED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r w:rsidR="00757C55" w:rsidRPr="00757C55">
        <w:rPr>
          <w:rFonts w:ascii="Times New Roman" w:hAnsi="Times New Roman" w:cs="Times New Roman"/>
          <w:sz w:val="28"/>
          <w:szCs w:val="28"/>
        </w:rPr>
        <w:t>Сельская новь</w:t>
      </w:r>
      <w:r w:rsidR="00911086" w:rsidRPr="002335E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5A0652" w:rsidRDefault="00241739" w:rsidP="005A06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335ED">
        <w:rPr>
          <w:sz w:val="28"/>
          <w:szCs w:val="28"/>
        </w:rPr>
        <w:t xml:space="preserve">. </w:t>
      </w:r>
      <w:r w:rsidR="005A0652" w:rsidRPr="005A0652">
        <w:rPr>
          <w:sz w:val="28"/>
          <w:szCs w:val="28"/>
        </w:rPr>
        <w:t xml:space="preserve">Решение вступает в силу с момента </w:t>
      </w:r>
      <w:r>
        <w:rPr>
          <w:sz w:val="28"/>
          <w:szCs w:val="28"/>
        </w:rPr>
        <w:t>подписания</w:t>
      </w:r>
      <w:r w:rsidR="005A0652" w:rsidRPr="005A0652">
        <w:rPr>
          <w:sz w:val="28"/>
          <w:szCs w:val="28"/>
        </w:rPr>
        <w:t>.</w:t>
      </w:r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241739" w:rsidRPr="00241739" w:rsidRDefault="00241739" w:rsidP="0024173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241739">
        <w:rPr>
          <w:sz w:val="28"/>
          <w:szCs w:val="28"/>
        </w:rPr>
        <w:t xml:space="preserve">Председатель Совета народных депутатов         </w:t>
      </w:r>
    </w:p>
    <w:p w:rsidR="00241739" w:rsidRPr="00665CCA" w:rsidRDefault="00241739" w:rsidP="00241739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241739">
        <w:rPr>
          <w:sz w:val="28"/>
          <w:szCs w:val="28"/>
        </w:rPr>
        <w:t>Прокопьевского муниципального  округа</w:t>
      </w:r>
      <w:r w:rsidR="00260D09">
        <w:rPr>
          <w:sz w:val="28"/>
          <w:szCs w:val="28"/>
        </w:rPr>
        <w:t xml:space="preserve">                                 И.А. </w:t>
      </w:r>
      <w:proofErr w:type="spellStart"/>
      <w:r w:rsidR="00260D09">
        <w:rPr>
          <w:sz w:val="28"/>
          <w:szCs w:val="28"/>
        </w:rPr>
        <w:t>Лошманкина</w:t>
      </w:r>
      <w:proofErr w:type="spellEnd"/>
    </w:p>
    <w:p w:rsidR="00241739" w:rsidRDefault="00241739" w:rsidP="005A0652">
      <w:pPr>
        <w:ind w:firstLine="709"/>
        <w:jc w:val="both"/>
        <w:rPr>
          <w:sz w:val="28"/>
          <w:szCs w:val="28"/>
        </w:rPr>
      </w:pPr>
    </w:p>
    <w:p w:rsidR="006C26B3" w:rsidRPr="00DF47C4" w:rsidRDefault="006C26B3" w:rsidP="00DF47C4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6B3" w:rsidRPr="00043C09" w:rsidRDefault="006C26B3" w:rsidP="006C26B3">
      <w:pPr>
        <w:pStyle w:val="a5"/>
        <w:spacing w:line="276" w:lineRule="auto"/>
        <w:ind w:left="72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Pr="00665CCA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11086" w:rsidRDefault="00911086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Default="0014568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35ED" w:rsidRDefault="002335ED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7C55" w:rsidRDefault="00757C55" w:rsidP="00FD5FB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Pr="00241739" w:rsidRDefault="0014568D" w:rsidP="00241739">
      <w:pPr>
        <w:tabs>
          <w:tab w:val="left" w:pos="4253"/>
        </w:tabs>
        <w:ind w:left="4253" w:firstLine="709"/>
        <w:jc w:val="right"/>
      </w:pPr>
      <w:r w:rsidRPr="00241739">
        <w:t xml:space="preserve">Приложение №1к решению </w:t>
      </w:r>
    </w:p>
    <w:p w:rsidR="00241739" w:rsidRPr="00241739" w:rsidRDefault="0014568D" w:rsidP="00B9480E">
      <w:pPr>
        <w:tabs>
          <w:tab w:val="left" w:pos="4253"/>
        </w:tabs>
        <w:ind w:left="4253" w:firstLine="709"/>
        <w:jc w:val="right"/>
      </w:pPr>
      <w:r w:rsidRPr="00241739">
        <w:t xml:space="preserve">Совета </w:t>
      </w:r>
      <w:r w:rsidR="00B9480E" w:rsidRPr="00241739">
        <w:t xml:space="preserve">народных </w:t>
      </w:r>
      <w:r w:rsidRPr="00241739">
        <w:t xml:space="preserve">депутатов </w:t>
      </w:r>
    </w:p>
    <w:p w:rsidR="00241739" w:rsidRPr="00241739" w:rsidRDefault="00B9480E" w:rsidP="00241739">
      <w:pPr>
        <w:tabs>
          <w:tab w:val="left" w:pos="4253"/>
        </w:tabs>
        <w:ind w:left="4253"/>
        <w:jc w:val="right"/>
      </w:pPr>
      <w:r w:rsidRPr="00241739">
        <w:t>Проко</w:t>
      </w:r>
      <w:r w:rsidR="00241739" w:rsidRPr="00241739">
        <w:t>пьевского муниципального о</w:t>
      </w:r>
      <w:r w:rsidR="0014568D" w:rsidRPr="00241739">
        <w:t xml:space="preserve">круга </w:t>
      </w:r>
    </w:p>
    <w:p w:rsidR="0014568D" w:rsidRPr="00241739" w:rsidRDefault="00260D09" w:rsidP="00241739">
      <w:pPr>
        <w:tabs>
          <w:tab w:val="left" w:pos="4253"/>
        </w:tabs>
        <w:ind w:left="4253" w:firstLine="709"/>
        <w:jc w:val="right"/>
      </w:pPr>
      <w:r>
        <w:t>о</w:t>
      </w:r>
      <w:r w:rsidR="0014568D" w:rsidRPr="00241739">
        <w:t>т</w:t>
      </w:r>
      <w:r>
        <w:t xml:space="preserve"> 21.09.2022</w:t>
      </w:r>
      <w:r w:rsidR="0014568D" w:rsidRPr="00241739">
        <w:t xml:space="preserve">  №</w:t>
      </w:r>
      <w:r>
        <w:t xml:space="preserve"> 15</w:t>
      </w:r>
      <w:r w:rsidR="0014568D" w:rsidRPr="00241739">
        <w:t xml:space="preserve"> </w:t>
      </w:r>
    </w:p>
    <w:p w:rsidR="00241739" w:rsidRDefault="00241739" w:rsidP="00241739">
      <w:pPr>
        <w:tabs>
          <w:tab w:val="left" w:pos="4253"/>
        </w:tabs>
        <w:ind w:left="4253" w:firstLine="709"/>
        <w:jc w:val="right"/>
        <w:rPr>
          <w:b/>
          <w:sz w:val="28"/>
          <w:szCs w:val="28"/>
        </w:rPr>
      </w:pP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СОСТАВ</w:t>
      </w:r>
    </w:p>
    <w:p w:rsidR="006F2CAD" w:rsidRPr="008B6619" w:rsidRDefault="00260D09" w:rsidP="001456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14568D" w:rsidRPr="008B6619">
        <w:rPr>
          <w:b/>
          <w:sz w:val="28"/>
          <w:szCs w:val="28"/>
        </w:rPr>
        <w:t xml:space="preserve">иквидационной комиссии администрации </w:t>
      </w:r>
    </w:p>
    <w:p w:rsidR="0014568D" w:rsidRPr="008B6619" w:rsidRDefault="0014568D" w:rsidP="0014568D">
      <w:pPr>
        <w:ind w:firstLine="709"/>
        <w:jc w:val="center"/>
        <w:rPr>
          <w:b/>
          <w:sz w:val="28"/>
          <w:szCs w:val="28"/>
        </w:rPr>
      </w:pPr>
      <w:r w:rsidRPr="008B6619">
        <w:rPr>
          <w:b/>
          <w:sz w:val="28"/>
          <w:szCs w:val="28"/>
        </w:rPr>
        <w:t>Краснобродского городского округа</w:t>
      </w:r>
    </w:p>
    <w:p w:rsidR="00911086" w:rsidRPr="008B6619" w:rsidRDefault="0091108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568D" w:rsidRPr="008B6619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19">
        <w:rPr>
          <w:rFonts w:ascii="Times New Roman" w:hAnsi="Times New Roman" w:cs="Times New Roman"/>
          <w:b/>
          <w:sz w:val="28"/>
          <w:szCs w:val="28"/>
        </w:rPr>
        <w:t>Председатель ликвидационной комиссии:</w:t>
      </w:r>
    </w:p>
    <w:p w:rsidR="00981D4C" w:rsidRPr="008B6619" w:rsidRDefault="008B6619" w:rsidP="00981D4C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19">
        <w:rPr>
          <w:rFonts w:ascii="Times New Roman" w:hAnsi="Times New Roman" w:cs="Times New Roman"/>
          <w:sz w:val="28"/>
          <w:szCs w:val="28"/>
        </w:rPr>
        <w:t>Тамашева</w:t>
      </w:r>
      <w:proofErr w:type="spellEnd"/>
      <w:r w:rsidRPr="008B6619">
        <w:rPr>
          <w:rFonts w:ascii="Times New Roman" w:hAnsi="Times New Roman" w:cs="Times New Roman"/>
          <w:sz w:val="28"/>
          <w:szCs w:val="28"/>
        </w:rPr>
        <w:t xml:space="preserve"> Татьяна Ивановна </w:t>
      </w:r>
      <w:r w:rsidR="00981D4C" w:rsidRPr="008B6619">
        <w:rPr>
          <w:rFonts w:ascii="Times New Roman" w:hAnsi="Times New Roman" w:cs="Times New Roman"/>
          <w:sz w:val="28"/>
          <w:szCs w:val="28"/>
        </w:rPr>
        <w:t xml:space="preserve">– </w:t>
      </w:r>
      <w:r w:rsidRPr="008B6619">
        <w:rPr>
          <w:rFonts w:ascii="Times New Roman" w:hAnsi="Times New Roman" w:cs="Times New Roman"/>
          <w:sz w:val="28"/>
          <w:szCs w:val="28"/>
        </w:rPr>
        <w:t>первый заместитель главы</w:t>
      </w:r>
      <w:r w:rsidR="00981D4C" w:rsidRPr="008B6619">
        <w:rPr>
          <w:rFonts w:ascii="Times New Roman" w:hAnsi="Times New Roman" w:cs="Times New Roman"/>
          <w:sz w:val="28"/>
          <w:szCs w:val="28"/>
        </w:rPr>
        <w:t xml:space="preserve"> администрации Краснобродского городского округа;</w:t>
      </w:r>
    </w:p>
    <w:p w:rsidR="0014568D" w:rsidRPr="008B6619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19">
        <w:rPr>
          <w:rFonts w:ascii="Times New Roman" w:hAnsi="Times New Roman" w:cs="Times New Roman"/>
          <w:b/>
          <w:sz w:val="28"/>
          <w:szCs w:val="28"/>
        </w:rPr>
        <w:t>Заместитель председателя</w:t>
      </w:r>
      <w:r w:rsidR="004C256E" w:rsidRPr="008B6619">
        <w:rPr>
          <w:rFonts w:ascii="Times New Roman" w:hAnsi="Times New Roman" w:cs="Times New Roman"/>
          <w:b/>
          <w:sz w:val="28"/>
          <w:szCs w:val="28"/>
        </w:rPr>
        <w:t xml:space="preserve"> ликвидационной комиссии</w:t>
      </w:r>
      <w:r w:rsidRPr="008B6619">
        <w:rPr>
          <w:rFonts w:ascii="Times New Roman" w:hAnsi="Times New Roman" w:cs="Times New Roman"/>
          <w:b/>
          <w:sz w:val="28"/>
          <w:szCs w:val="28"/>
        </w:rPr>
        <w:t>:</w:t>
      </w:r>
    </w:p>
    <w:p w:rsidR="00D92F6C" w:rsidRPr="008B6619" w:rsidRDefault="00D92F6C" w:rsidP="00D92F6C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6619">
        <w:rPr>
          <w:rFonts w:ascii="Times New Roman" w:hAnsi="Times New Roman" w:cs="Times New Roman"/>
          <w:sz w:val="28"/>
          <w:szCs w:val="28"/>
        </w:rPr>
        <w:t>Крикунова</w:t>
      </w:r>
      <w:proofErr w:type="spellEnd"/>
      <w:r w:rsidRPr="008B6619">
        <w:rPr>
          <w:rFonts w:ascii="Times New Roman" w:hAnsi="Times New Roman" w:cs="Times New Roman"/>
          <w:sz w:val="28"/>
          <w:szCs w:val="28"/>
        </w:rPr>
        <w:t xml:space="preserve"> Ирина Васильевна – руководитель аппарата администрации Краснобродского городского округа;</w:t>
      </w:r>
    </w:p>
    <w:p w:rsidR="004C73C6" w:rsidRDefault="004C73C6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619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r w:rsidR="004C256E" w:rsidRPr="008B6619">
        <w:rPr>
          <w:rFonts w:ascii="Times New Roman" w:hAnsi="Times New Roman" w:cs="Times New Roman"/>
          <w:b/>
          <w:sz w:val="28"/>
          <w:szCs w:val="28"/>
        </w:rPr>
        <w:t>ликвидационной комиссии:</w:t>
      </w:r>
    </w:p>
    <w:p w:rsidR="00D92F6C" w:rsidRPr="008B6619" w:rsidRDefault="00D92F6C" w:rsidP="00D92F6C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19">
        <w:rPr>
          <w:rFonts w:ascii="Times New Roman" w:hAnsi="Times New Roman" w:cs="Times New Roman"/>
          <w:sz w:val="28"/>
          <w:szCs w:val="28"/>
        </w:rPr>
        <w:t>Малахова Екатерина Ивановна – главный бухгалтер администрации Краснобродского городского округа;</w:t>
      </w:r>
    </w:p>
    <w:p w:rsidR="00CF6194" w:rsidRPr="008B6619" w:rsidRDefault="008B6619" w:rsidP="008B6619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6619">
        <w:rPr>
          <w:rFonts w:ascii="Times New Roman" w:hAnsi="Times New Roman" w:cs="Times New Roman"/>
          <w:sz w:val="28"/>
          <w:szCs w:val="28"/>
        </w:rPr>
        <w:t>Макеева Оксана Филипповна – главный специалист по нормативн</w:t>
      </w:r>
      <w:proofErr w:type="gramStart"/>
      <w:r w:rsidRPr="008B661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B6619">
        <w:rPr>
          <w:rFonts w:ascii="Times New Roman" w:hAnsi="Times New Roman" w:cs="Times New Roman"/>
          <w:sz w:val="28"/>
          <w:szCs w:val="28"/>
        </w:rPr>
        <w:t xml:space="preserve"> пр</w:t>
      </w:r>
      <w:r w:rsidRPr="008B6619">
        <w:rPr>
          <w:rFonts w:ascii="Times New Roman" w:hAnsi="Times New Roman" w:cs="Times New Roman"/>
          <w:sz w:val="28"/>
          <w:szCs w:val="28"/>
        </w:rPr>
        <w:t>а</w:t>
      </w:r>
      <w:r w:rsidRPr="008B6619">
        <w:rPr>
          <w:rFonts w:ascii="Times New Roman" w:hAnsi="Times New Roman" w:cs="Times New Roman"/>
          <w:sz w:val="28"/>
          <w:szCs w:val="28"/>
        </w:rPr>
        <w:t>вовой работе</w:t>
      </w:r>
      <w:r w:rsidR="004C256E" w:rsidRPr="008B6619">
        <w:rPr>
          <w:rFonts w:ascii="Times New Roman" w:hAnsi="Times New Roman" w:cs="Times New Roman"/>
          <w:sz w:val="28"/>
          <w:szCs w:val="28"/>
        </w:rPr>
        <w:t xml:space="preserve"> </w:t>
      </w:r>
      <w:r w:rsidR="0086161C" w:rsidRPr="008B6619">
        <w:rPr>
          <w:rFonts w:ascii="Times New Roman" w:hAnsi="Times New Roman" w:cs="Times New Roman"/>
          <w:sz w:val="28"/>
          <w:szCs w:val="28"/>
        </w:rPr>
        <w:t>административно-правового отдела</w:t>
      </w:r>
      <w:r w:rsidR="00CF6194" w:rsidRPr="008B661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60D09" w:rsidRPr="00241739" w:rsidRDefault="00260D09" w:rsidP="00260D0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241739">
        <w:rPr>
          <w:sz w:val="28"/>
          <w:szCs w:val="28"/>
        </w:rPr>
        <w:t xml:space="preserve">Председатель Совета народных депутатов         </w:t>
      </w:r>
    </w:p>
    <w:p w:rsidR="00260D09" w:rsidRPr="00665CCA" w:rsidRDefault="00260D09" w:rsidP="00260D09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241739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14568D" w:rsidRPr="00043C09" w:rsidRDefault="0014568D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D4C" w:rsidRDefault="00981D4C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C0E" w:rsidRDefault="00F66C0E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Default="0024173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619" w:rsidRDefault="008B6619" w:rsidP="0014568D">
      <w:pPr>
        <w:pStyle w:val="a5"/>
        <w:tabs>
          <w:tab w:val="left" w:pos="4820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1739" w:rsidRPr="00241739" w:rsidRDefault="00B9480E" w:rsidP="00241739">
      <w:pPr>
        <w:tabs>
          <w:tab w:val="left" w:pos="4253"/>
        </w:tabs>
        <w:ind w:left="4253" w:firstLine="709"/>
        <w:jc w:val="right"/>
      </w:pPr>
      <w:r w:rsidRPr="00241739">
        <w:t>Приложение №</w:t>
      </w:r>
      <w:r w:rsidR="00D368C8" w:rsidRPr="00241739">
        <w:t>2</w:t>
      </w:r>
      <w:r w:rsidR="00241739" w:rsidRPr="00241739">
        <w:t xml:space="preserve"> </w:t>
      </w:r>
      <w:r w:rsidRPr="00241739">
        <w:t xml:space="preserve">к решению </w:t>
      </w:r>
    </w:p>
    <w:p w:rsidR="00241739" w:rsidRPr="00241739" w:rsidRDefault="00B9480E" w:rsidP="00241739">
      <w:pPr>
        <w:tabs>
          <w:tab w:val="left" w:pos="4395"/>
        </w:tabs>
        <w:ind w:left="4253" w:firstLine="709"/>
        <w:jc w:val="right"/>
      </w:pPr>
      <w:r w:rsidRPr="00241739">
        <w:t xml:space="preserve">Совета народных депутатов </w:t>
      </w:r>
    </w:p>
    <w:p w:rsidR="00241739" w:rsidRPr="00241739" w:rsidRDefault="00B9480E" w:rsidP="00241739">
      <w:pPr>
        <w:tabs>
          <w:tab w:val="left" w:pos="4395"/>
        </w:tabs>
        <w:ind w:left="4253"/>
        <w:jc w:val="right"/>
      </w:pPr>
      <w:r w:rsidRPr="00241739">
        <w:t>Прокопьевского</w:t>
      </w:r>
      <w:r w:rsidR="00241739" w:rsidRPr="00241739">
        <w:t xml:space="preserve"> муниципального </w:t>
      </w:r>
      <w:r w:rsidRPr="00241739">
        <w:t xml:space="preserve">округа </w:t>
      </w:r>
    </w:p>
    <w:p w:rsidR="0014568D" w:rsidRPr="00241739" w:rsidRDefault="00260D09" w:rsidP="00241739">
      <w:pPr>
        <w:tabs>
          <w:tab w:val="left" w:pos="4395"/>
        </w:tabs>
        <w:ind w:left="4253" w:firstLine="709"/>
        <w:jc w:val="right"/>
      </w:pPr>
      <w:r>
        <w:t>о</w:t>
      </w:r>
      <w:r w:rsidR="00B9480E" w:rsidRPr="00241739">
        <w:t>т</w:t>
      </w:r>
      <w:r>
        <w:t xml:space="preserve"> 21.09.2022</w:t>
      </w:r>
      <w:r w:rsidR="00B9480E" w:rsidRPr="00241739">
        <w:t xml:space="preserve">  № </w:t>
      </w:r>
      <w:r>
        <w:t>15</w:t>
      </w:r>
    </w:p>
    <w:p w:rsidR="0014568D" w:rsidRPr="0014568D" w:rsidRDefault="0014568D" w:rsidP="0014568D">
      <w:pPr>
        <w:tabs>
          <w:tab w:val="left" w:pos="4395"/>
        </w:tabs>
        <w:ind w:left="4253" w:firstLine="709"/>
        <w:jc w:val="both"/>
        <w:rPr>
          <w:b/>
          <w:sz w:val="28"/>
          <w:szCs w:val="28"/>
        </w:rPr>
      </w:pP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 w:rsidRPr="0014568D">
        <w:rPr>
          <w:b/>
          <w:sz w:val="28"/>
          <w:szCs w:val="28"/>
        </w:rPr>
        <w:t>ПОЛОЖЕНИЕ</w:t>
      </w:r>
    </w:p>
    <w:p w:rsidR="0014568D" w:rsidRPr="0014568D" w:rsidRDefault="0014568D" w:rsidP="0014568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60D09">
        <w:rPr>
          <w:b/>
          <w:sz w:val="28"/>
          <w:szCs w:val="28"/>
        </w:rPr>
        <w:t>Л</w:t>
      </w:r>
      <w:r w:rsidRPr="0014568D">
        <w:rPr>
          <w:b/>
          <w:sz w:val="28"/>
          <w:szCs w:val="28"/>
        </w:rPr>
        <w:t>иквидационной комиссии администрации Краснобродского г</w:t>
      </w:r>
      <w:r w:rsidRPr="0014568D">
        <w:rPr>
          <w:b/>
          <w:sz w:val="28"/>
          <w:szCs w:val="28"/>
        </w:rPr>
        <w:t>о</w:t>
      </w:r>
      <w:r w:rsidRPr="0014568D">
        <w:rPr>
          <w:b/>
          <w:sz w:val="28"/>
          <w:szCs w:val="28"/>
        </w:rPr>
        <w:t>родского округа</w:t>
      </w:r>
    </w:p>
    <w:p w:rsidR="0014568D" w:rsidRPr="0014568D" w:rsidRDefault="0014568D" w:rsidP="0014568D">
      <w:pPr>
        <w:ind w:firstLine="709"/>
        <w:jc w:val="both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1. Общие положения</w:t>
      </w:r>
    </w:p>
    <w:p w:rsidR="00241739" w:rsidRPr="00B9480E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3434C5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1.1. Настоящее Положение определяет порядок формирования, статус, состав, функции и полномочия Ликвидационной комиссии администрации Краснобродского городского округа (далее – Ликвидационная комиссия), пор</w:t>
      </w:r>
      <w:r w:rsidRPr="00B9480E">
        <w:rPr>
          <w:sz w:val="28"/>
          <w:szCs w:val="28"/>
        </w:rPr>
        <w:t>я</w:t>
      </w:r>
      <w:r w:rsidRPr="00B9480E">
        <w:rPr>
          <w:sz w:val="28"/>
          <w:szCs w:val="28"/>
        </w:rPr>
        <w:t>док созыва и проведения заседаний Ликвидационной комиссии, порядок прин</w:t>
      </w:r>
      <w:r w:rsidRPr="00B9480E">
        <w:rPr>
          <w:sz w:val="28"/>
          <w:szCs w:val="28"/>
        </w:rPr>
        <w:t>я</w:t>
      </w:r>
      <w:r w:rsidRPr="00B9480E">
        <w:rPr>
          <w:sz w:val="28"/>
          <w:szCs w:val="28"/>
        </w:rPr>
        <w:t>тия и оформления решений Ликвидационной комиссии.</w:t>
      </w:r>
    </w:p>
    <w:p w:rsidR="00241739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2. Формирование Ликвидационной комиссии</w:t>
      </w:r>
    </w:p>
    <w:p w:rsidR="00241739" w:rsidRPr="00B9480E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2.1. Состав Ликвидационной комиссии назначается решением Совета народных депутатов </w:t>
      </w:r>
      <w:r w:rsidR="00560964" w:rsidRPr="00560964">
        <w:rPr>
          <w:sz w:val="28"/>
          <w:szCs w:val="28"/>
        </w:rPr>
        <w:t>Прокопьевского муниципального  округа</w:t>
      </w:r>
      <w:r w:rsidRPr="00B9480E">
        <w:rPr>
          <w:sz w:val="28"/>
          <w:szCs w:val="28"/>
        </w:rPr>
        <w:t>. При необход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мости в процессе проведения ликвидационных мероприятий решением предс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 xml:space="preserve">дателя Ликвидационной комиссии из состава комиссии могут быть исключены </w:t>
      </w:r>
      <w:r w:rsidR="002335ED" w:rsidRPr="00B9480E">
        <w:rPr>
          <w:sz w:val="28"/>
          <w:szCs w:val="28"/>
        </w:rPr>
        <w:t xml:space="preserve">члены комиссии, </w:t>
      </w:r>
      <w:r w:rsidRPr="00B9480E">
        <w:rPr>
          <w:sz w:val="28"/>
          <w:szCs w:val="28"/>
        </w:rPr>
        <w:t>либо включены новые члены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2.2. Целью создания Ликвидационной комиссии является осуществление мероприятий, связанных с ликвидацией администрации Краснобродского г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>родского округа (далее</w:t>
      </w:r>
      <w:r w:rsidR="002335ED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- Администрация).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 момента назначения Ликвидационной комиссии к ней переходят все полномочия, связанные с поддержанием деятельности Администрации в период ее ликвидации, и по управлению делами ликвидируемой Администр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>ции.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Задачей Ликвидационной комиссии является завершение деятельн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>сти Администрации как муниципального казенного учреждения.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от имени Администрации  выступает в с</w:t>
      </w:r>
      <w:r w:rsidRPr="00B9480E">
        <w:rPr>
          <w:sz w:val="28"/>
          <w:szCs w:val="28"/>
        </w:rPr>
        <w:t>у</w:t>
      </w:r>
      <w:r w:rsidRPr="00B9480E">
        <w:rPr>
          <w:sz w:val="28"/>
          <w:szCs w:val="28"/>
        </w:rPr>
        <w:t>де.</w:t>
      </w:r>
    </w:p>
    <w:p w:rsidR="0014568D" w:rsidRPr="00B9480E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2.6.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своей деятельности Ликвидационная комиссия руководствуется з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>конодательством Российской Федерации, настоящим Положением и другими правовыми актами.</w:t>
      </w:r>
    </w:p>
    <w:p w:rsidR="00241739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3. Компетенция Ликвидационной комиссии</w:t>
      </w:r>
    </w:p>
    <w:p w:rsidR="00241739" w:rsidRPr="00B9480E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3.1. Ликвидационная комиссия помещает в органах печати, в которых публикуются данные о регистрации юридических лиц, сообщение о ликвид</w:t>
      </w:r>
      <w:r w:rsidRPr="00B9480E">
        <w:rPr>
          <w:sz w:val="28"/>
          <w:szCs w:val="28"/>
        </w:rPr>
        <w:t>а</w:t>
      </w:r>
      <w:r w:rsidRPr="00B9480E">
        <w:rPr>
          <w:sz w:val="28"/>
          <w:szCs w:val="28"/>
        </w:rPr>
        <w:t>ции Администрации, в порядке и сроках для предъявления требований кред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Срок для предъявления требований кредиторами не может быть менее двух месяцев </w:t>
      </w:r>
      <w:proofErr w:type="gramStart"/>
      <w:r w:rsidRPr="00B9480E">
        <w:rPr>
          <w:sz w:val="28"/>
          <w:szCs w:val="28"/>
        </w:rPr>
        <w:t>с даты опубликования</w:t>
      </w:r>
      <w:proofErr w:type="gramEnd"/>
      <w:r w:rsidRPr="00B9480E">
        <w:rPr>
          <w:sz w:val="28"/>
          <w:szCs w:val="28"/>
        </w:rPr>
        <w:t xml:space="preserve"> сообщения о ликвидации Администрации.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3.2. Ликвидационная комиссия принимает меры к выявлению кредиторов и получению дебиторской задолженности, а также в письменной форме ув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>домляет кредиторов о ликвидации Администрации.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3.3. По окончании срока для предъявления требований кредиторами Ли</w:t>
      </w:r>
      <w:r w:rsidRPr="00B9480E">
        <w:rPr>
          <w:sz w:val="28"/>
          <w:szCs w:val="28"/>
        </w:rPr>
        <w:t>к</w:t>
      </w:r>
      <w:r w:rsidRPr="00B9480E">
        <w:rPr>
          <w:sz w:val="28"/>
          <w:szCs w:val="28"/>
        </w:rPr>
        <w:t>видационная комиссия составляет промежуточный ликвидационный баланс, который содержит сведения о составе имущества Администрации, предъявле</w:t>
      </w:r>
      <w:r w:rsidRPr="00B9480E">
        <w:rPr>
          <w:sz w:val="28"/>
          <w:szCs w:val="28"/>
        </w:rPr>
        <w:t>н</w:t>
      </w:r>
      <w:r w:rsidRPr="00B9480E">
        <w:rPr>
          <w:sz w:val="28"/>
          <w:szCs w:val="28"/>
        </w:rPr>
        <w:t>ных кредиторами требованиях, а также результатах их рассмотрения.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3.4. Промежуточный ликвидационный баланс утверждается </w:t>
      </w:r>
      <w:r w:rsidR="00994D20" w:rsidRPr="00B9480E">
        <w:rPr>
          <w:sz w:val="28"/>
          <w:szCs w:val="28"/>
        </w:rPr>
        <w:t>Ликвидац</w:t>
      </w:r>
      <w:r w:rsidR="00994D20" w:rsidRPr="00B9480E">
        <w:rPr>
          <w:sz w:val="28"/>
          <w:szCs w:val="28"/>
        </w:rPr>
        <w:t>и</w:t>
      </w:r>
      <w:r w:rsidR="00994D20" w:rsidRPr="00B9480E">
        <w:rPr>
          <w:sz w:val="28"/>
          <w:szCs w:val="28"/>
        </w:rPr>
        <w:t>онной комиссией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3.5. Выплаты кредиторам ликвидируемой Администрации денежных сумм производятся Ликвидационной комиссией </w:t>
      </w:r>
      <w:r w:rsidR="00894581" w:rsidRPr="00B9480E">
        <w:rPr>
          <w:rFonts w:eastAsiaTheme="minorHAnsi"/>
          <w:sz w:val="28"/>
          <w:szCs w:val="28"/>
          <w:lang w:eastAsia="en-US"/>
        </w:rPr>
        <w:t>после погашения текущих ра</w:t>
      </w:r>
      <w:r w:rsidR="00894581" w:rsidRPr="00B9480E">
        <w:rPr>
          <w:rFonts w:eastAsiaTheme="minorHAnsi"/>
          <w:sz w:val="28"/>
          <w:szCs w:val="28"/>
          <w:lang w:eastAsia="en-US"/>
        </w:rPr>
        <w:t>с</w:t>
      </w:r>
      <w:r w:rsidR="00894581" w:rsidRPr="00B9480E">
        <w:rPr>
          <w:rFonts w:eastAsiaTheme="minorHAnsi"/>
          <w:sz w:val="28"/>
          <w:szCs w:val="28"/>
          <w:lang w:eastAsia="en-US"/>
        </w:rPr>
        <w:t>ходов, необходимых для осуществления ликвидации</w:t>
      </w:r>
      <w:r w:rsidR="00894581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 соответствии с промеж</w:t>
      </w:r>
      <w:r w:rsidRPr="00B9480E">
        <w:rPr>
          <w:sz w:val="28"/>
          <w:szCs w:val="28"/>
        </w:rPr>
        <w:t>у</w:t>
      </w:r>
      <w:r w:rsidRPr="00B9480E">
        <w:rPr>
          <w:sz w:val="28"/>
          <w:szCs w:val="28"/>
        </w:rPr>
        <w:t>точным ликвидационным балансом начиная со дня его утверждения (за искл</w:t>
      </w:r>
      <w:r w:rsidRPr="00B9480E">
        <w:rPr>
          <w:sz w:val="28"/>
          <w:szCs w:val="28"/>
        </w:rPr>
        <w:t>ю</w:t>
      </w:r>
      <w:r w:rsidRPr="00B9480E">
        <w:rPr>
          <w:sz w:val="28"/>
          <w:szCs w:val="28"/>
        </w:rPr>
        <w:t>чением кредиторов третьей и четвертой очереди) в следующей очередности: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>в первую очередь удовлетворяются требования граждан, перед которыми Администрация несет ответственность за причинение вреда жизни или здор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 xml:space="preserve">вью, путем капитализации соответствующих повременных платежей, </w:t>
      </w:r>
      <w:r w:rsidR="00894581" w:rsidRPr="00B9480E">
        <w:rPr>
          <w:rFonts w:eastAsiaTheme="minorHAnsi"/>
          <w:sz w:val="28"/>
          <w:szCs w:val="28"/>
          <w:lang w:eastAsia="en-US"/>
        </w:rPr>
        <w:t>о компе</w:t>
      </w:r>
      <w:r w:rsidR="00894581" w:rsidRPr="00B9480E">
        <w:rPr>
          <w:rFonts w:eastAsiaTheme="minorHAnsi"/>
          <w:sz w:val="28"/>
          <w:szCs w:val="28"/>
          <w:lang w:eastAsia="en-US"/>
        </w:rPr>
        <w:t>н</w:t>
      </w:r>
      <w:r w:rsidR="00894581" w:rsidRPr="00B9480E">
        <w:rPr>
          <w:rFonts w:eastAsiaTheme="minorHAnsi"/>
          <w:sz w:val="28"/>
          <w:szCs w:val="28"/>
          <w:lang w:eastAsia="en-US"/>
        </w:rPr>
        <w:t>сации сверх возмещения вреда, причиненного вследствие разрушения, повр</w:t>
      </w:r>
      <w:r w:rsidR="00894581" w:rsidRPr="00B9480E">
        <w:rPr>
          <w:rFonts w:eastAsiaTheme="minorHAnsi"/>
          <w:sz w:val="28"/>
          <w:szCs w:val="28"/>
          <w:lang w:eastAsia="en-US"/>
        </w:rPr>
        <w:t>е</w:t>
      </w:r>
      <w:r w:rsidR="00894581" w:rsidRPr="00B9480E">
        <w:rPr>
          <w:rFonts w:eastAsiaTheme="minorHAnsi"/>
          <w:sz w:val="28"/>
          <w:szCs w:val="28"/>
          <w:lang w:eastAsia="en-US"/>
        </w:rPr>
        <w:t>ждения объекта капитального строительства, нарушения требований безопа</w:t>
      </w:r>
      <w:r w:rsidR="00894581" w:rsidRPr="00B9480E">
        <w:rPr>
          <w:rFonts w:eastAsiaTheme="minorHAnsi"/>
          <w:sz w:val="28"/>
          <w:szCs w:val="28"/>
          <w:lang w:eastAsia="en-US"/>
        </w:rPr>
        <w:t>с</w:t>
      </w:r>
      <w:r w:rsidR="00894581" w:rsidRPr="00B9480E">
        <w:rPr>
          <w:rFonts w:eastAsiaTheme="minorHAnsi"/>
          <w:sz w:val="28"/>
          <w:szCs w:val="28"/>
          <w:lang w:eastAsia="en-US"/>
        </w:rPr>
        <w:t>ности при строительстве объекта капитального строительства, требований к обеспечению безопасной эксплуатации здания, сооружения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9480E">
        <w:rPr>
          <w:sz w:val="28"/>
          <w:szCs w:val="28"/>
        </w:rPr>
        <w:t xml:space="preserve">во вторую очередь производятся расчеты по выплате выходных пособий и оплате труда лиц, работающих или работавших по трудовому договору, </w:t>
      </w:r>
      <w:r w:rsidR="00894581" w:rsidRPr="00B9480E">
        <w:rPr>
          <w:rFonts w:eastAsiaTheme="minorHAnsi"/>
          <w:sz w:val="28"/>
          <w:szCs w:val="28"/>
          <w:lang w:eastAsia="en-US"/>
        </w:rPr>
        <w:t>и по выплате вознаграждений авторам результатов интеллектуальной деятельности</w:t>
      </w:r>
      <w:r w:rsidRPr="00B9480E">
        <w:rPr>
          <w:sz w:val="28"/>
          <w:szCs w:val="28"/>
        </w:rPr>
        <w:t>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третью очередь производятся расчеты по обязательным платежам в бюджет и во внебюджетные фонды;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 четвертую очередь производятся расчеты с другими кредиторами.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Выплата денежных сумм кредиторам третьей и четвертой очереди прои</w:t>
      </w:r>
      <w:r w:rsidRPr="00B9480E">
        <w:rPr>
          <w:sz w:val="28"/>
          <w:szCs w:val="28"/>
        </w:rPr>
        <w:t>з</w:t>
      </w:r>
      <w:r w:rsidRPr="00B9480E">
        <w:rPr>
          <w:sz w:val="28"/>
          <w:szCs w:val="28"/>
        </w:rPr>
        <w:t>водится по истечении месяца со дня утверждения промежуточного ликвидац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онного баланса.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3.6. Требования кредиторов каждой очереди удовлетворяются после полного удовлетворения требований кредиторов предыдущей очереди, за искл</w:t>
      </w:r>
      <w:r w:rsidRPr="00B9480E">
        <w:rPr>
          <w:sz w:val="28"/>
          <w:szCs w:val="28"/>
        </w:rPr>
        <w:t>ю</w:t>
      </w:r>
      <w:r w:rsidRPr="00B9480E">
        <w:rPr>
          <w:sz w:val="28"/>
          <w:szCs w:val="28"/>
        </w:rPr>
        <w:t>чением требований кредиторов по обязательствам, обеспеченным залогом имущества Администрации.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 xml:space="preserve">3.7. При недостаточности имущества 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Администрации оно распределяе</w:t>
      </w:r>
      <w:r w:rsidRPr="00B9480E">
        <w:rPr>
          <w:sz w:val="28"/>
          <w:szCs w:val="28"/>
        </w:rPr>
        <w:t>т</w:t>
      </w:r>
      <w:r w:rsidRPr="00B9480E">
        <w:rPr>
          <w:sz w:val="28"/>
          <w:szCs w:val="28"/>
        </w:rPr>
        <w:t>ся между кредиторами соответствующей очереди пропорционально суммам требований, подлежащих удовлетворению, если иное не установлено законом.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3.8. В случае отказа Ликвидационной комиссии в удовлетворении треб</w:t>
      </w:r>
      <w:r w:rsidRPr="00B9480E">
        <w:rPr>
          <w:sz w:val="28"/>
          <w:szCs w:val="28"/>
        </w:rPr>
        <w:t>о</w:t>
      </w:r>
      <w:r w:rsidRPr="00B9480E">
        <w:rPr>
          <w:sz w:val="28"/>
          <w:szCs w:val="28"/>
        </w:rPr>
        <w:t>ваний кредитора либо уклонения от их рассмотрения кредитор вправе до утверждения ликвидационного баланса    Администрации    обратиться в суд с иском к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Ликвидационной комиссии. По решению суда требования кредитора могут быть</w:t>
      </w:r>
      <w:r w:rsidR="0076776A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удовлетворены за счет оставшегося имущества ликвидируемой А</w:t>
      </w:r>
      <w:r w:rsidRPr="00B9480E">
        <w:rPr>
          <w:sz w:val="28"/>
          <w:szCs w:val="28"/>
        </w:rPr>
        <w:t>д</w:t>
      </w:r>
      <w:r w:rsidRPr="00B9480E">
        <w:rPr>
          <w:sz w:val="28"/>
          <w:szCs w:val="28"/>
        </w:rPr>
        <w:t>министрации.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3.9.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кредитора, заявленные после истечения срока, устано</w:t>
      </w:r>
      <w:r w:rsidRPr="00B9480E">
        <w:rPr>
          <w:sz w:val="28"/>
          <w:szCs w:val="28"/>
        </w:rPr>
        <w:t>в</w:t>
      </w:r>
      <w:r w:rsidRPr="00B9480E">
        <w:rPr>
          <w:sz w:val="28"/>
          <w:szCs w:val="28"/>
        </w:rPr>
        <w:t>ленного Ликвидационной комиссией для их предъявления, удовлетворяются из имущества ликвидируемой Администрации, оставшегося после удовлетворения требований кредиторов, заявленных в срок.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3.10.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Требования кредиторов, не удовлетворенные из-за недостаточности имущества ликвидируемой Администрации, считаются погашенными.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Погашенными считаются также требования кредиторов, не признанные Ликвидационной комиссией, если кредитор не обращался с иском в суд, а та</w:t>
      </w:r>
      <w:r w:rsidRPr="00B9480E">
        <w:rPr>
          <w:sz w:val="28"/>
          <w:szCs w:val="28"/>
        </w:rPr>
        <w:t>к</w:t>
      </w:r>
      <w:r w:rsidRPr="00B9480E">
        <w:rPr>
          <w:sz w:val="28"/>
          <w:szCs w:val="28"/>
        </w:rPr>
        <w:t>же требования, в удовлетворении которых решением суда кредитору отказано.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После завершения расчетов с кредиторами Ликвидационная коми</w:t>
      </w:r>
      <w:r w:rsidRPr="00B9480E">
        <w:rPr>
          <w:sz w:val="28"/>
          <w:szCs w:val="28"/>
        </w:rPr>
        <w:t>с</w:t>
      </w:r>
      <w:r w:rsidRPr="00B9480E">
        <w:rPr>
          <w:sz w:val="28"/>
          <w:szCs w:val="28"/>
        </w:rPr>
        <w:t xml:space="preserve">сия составляет </w:t>
      </w:r>
      <w:r w:rsidR="0055346E" w:rsidRPr="00B9480E">
        <w:rPr>
          <w:sz w:val="28"/>
          <w:szCs w:val="28"/>
        </w:rPr>
        <w:t xml:space="preserve">и утверждает </w:t>
      </w:r>
      <w:r w:rsidRPr="00B9480E">
        <w:rPr>
          <w:sz w:val="28"/>
          <w:szCs w:val="28"/>
        </w:rPr>
        <w:t>ликвидационный баланс.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Оставшееся после завершения расчетов с кредиторами имущество ликвидируемой Администрации передается в казну </w:t>
      </w:r>
      <w:r w:rsidR="00C54228">
        <w:rPr>
          <w:sz w:val="28"/>
          <w:szCs w:val="28"/>
        </w:rPr>
        <w:t>Прокопьевского муниц</w:t>
      </w:r>
      <w:r w:rsidR="00C54228">
        <w:rPr>
          <w:sz w:val="28"/>
          <w:szCs w:val="28"/>
        </w:rPr>
        <w:t>и</w:t>
      </w:r>
      <w:r w:rsidR="00C54228">
        <w:rPr>
          <w:sz w:val="28"/>
          <w:szCs w:val="28"/>
        </w:rPr>
        <w:t>пального</w:t>
      </w:r>
      <w:r w:rsidR="0055346E" w:rsidRPr="00B9480E">
        <w:rPr>
          <w:sz w:val="28"/>
          <w:szCs w:val="28"/>
        </w:rPr>
        <w:t xml:space="preserve"> </w:t>
      </w:r>
      <w:r w:rsidR="0076776A" w:rsidRPr="00B9480E">
        <w:rPr>
          <w:sz w:val="28"/>
          <w:szCs w:val="28"/>
        </w:rPr>
        <w:t>округа</w:t>
      </w:r>
      <w:r w:rsidRPr="00B9480E">
        <w:rPr>
          <w:sz w:val="28"/>
          <w:szCs w:val="28"/>
        </w:rPr>
        <w:t>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3.13.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Ликвидация Администрации считается завершенной после внесения об этом записи в Единый государственный реестр юридических лиц, в порядке установленным Федеральным законом от 08.08.2001 № 129-ФЗ «О госуда</w:t>
      </w:r>
      <w:r w:rsidRPr="00B9480E">
        <w:rPr>
          <w:sz w:val="28"/>
          <w:szCs w:val="28"/>
        </w:rPr>
        <w:t>р</w:t>
      </w:r>
      <w:r w:rsidRPr="00B9480E">
        <w:rPr>
          <w:sz w:val="28"/>
          <w:szCs w:val="28"/>
        </w:rPr>
        <w:t>ственной регистрации юридических лиц и индивидуальных предпринимат</w:t>
      </w:r>
      <w:r w:rsidRPr="00B9480E">
        <w:rPr>
          <w:sz w:val="28"/>
          <w:szCs w:val="28"/>
        </w:rPr>
        <w:t>е</w:t>
      </w:r>
      <w:r w:rsidRPr="00B9480E">
        <w:rPr>
          <w:sz w:val="28"/>
          <w:szCs w:val="28"/>
        </w:rPr>
        <w:t>лей».</w:t>
      </w:r>
    </w:p>
    <w:p w:rsidR="00241739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Default="0014568D" w:rsidP="00B9480E">
      <w:pPr>
        <w:ind w:firstLine="709"/>
        <w:jc w:val="center"/>
        <w:rPr>
          <w:sz w:val="28"/>
          <w:szCs w:val="28"/>
        </w:rPr>
      </w:pPr>
      <w:r w:rsidRPr="00B9480E">
        <w:rPr>
          <w:sz w:val="28"/>
          <w:szCs w:val="28"/>
        </w:rPr>
        <w:t>4. Порядок работы Ликвидационной комиссии</w:t>
      </w:r>
    </w:p>
    <w:p w:rsidR="00241739" w:rsidRPr="00B9480E" w:rsidRDefault="00241739" w:rsidP="00B9480E">
      <w:pPr>
        <w:ind w:firstLine="709"/>
        <w:jc w:val="center"/>
        <w:rPr>
          <w:sz w:val="28"/>
          <w:szCs w:val="28"/>
        </w:rPr>
      </w:pP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4.1.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Ликвидационная комиссия решает все вопросы на своих заседаниях, собираемых по мере необходимости.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4.2.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На заседаниях Ликвидационной комиссии ведется протокол.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4.3.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Все заседания Ликвидационной комиссии проводятся в очной форме.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4.4.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Председатель Ликвидационной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созывает и проводит ее заседания;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организует текущую работу Ликвидационной комиссии;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без доверенности действует от ее имени;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дает поручения членам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4.5.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 xml:space="preserve">В период временного отсутствия председателя Ликвидационной комиссии </w:t>
      </w:r>
      <w:r w:rsidR="00894581" w:rsidRPr="00B9480E">
        <w:rPr>
          <w:sz w:val="28"/>
          <w:szCs w:val="28"/>
        </w:rPr>
        <w:t xml:space="preserve">его полномочия и функции исполняет </w:t>
      </w:r>
      <w:r w:rsidRPr="00B9480E">
        <w:rPr>
          <w:sz w:val="28"/>
          <w:szCs w:val="28"/>
        </w:rPr>
        <w:t>заместител</w:t>
      </w:r>
      <w:r w:rsidR="00894581" w:rsidRPr="00B9480E">
        <w:rPr>
          <w:sz w:val="28"/>
          <w:szCs w:val="28"/>
        </w:rPr>
        <w:t>ь</w:t>
      </w:r>
      <w:r w:rsidRPr="00B9480E">
        <w:rPr>
          <w:sz w:val="28"/>
          <w:szCs w:val="28"/>
        </w:rPr>
        <w:t xml:space="preserve"> председателя Ли</w:t>
      </w:r>
      <w:r w:rsidRPr="00B9480E">
        <w:rPr>
          <w:sz w:val="28"/>
          <w:szCs w:val="28"/>
        </w:rPr>
        <w:t>к</w:t>
      </w:r>
      <w:r w:rsidRPr="00B9480E">
        <w:rPr>
          <w:sz w:val="28"/>
          <w:szCs w:val="28"/>
        </w:rPr>
        <w:t>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4.6.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Секретарь Комиссии: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ведет протоколы ее заседаний;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- доводит до адресатов решения Ликвидационной комиссии.</w:t>
      </w:r>
    </w:p>
    <w:p w:rsidR="0014568D" w:rsidRPr="00B9480E" w:rsidRDefault="0014568D" w:rsidP="00B9480E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4.7.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При решении вопросов каждый член Комиссии обладает одним голосом. Решения Ликвидационной комиссии утверждаются простым больши</w:t>
      </w:r>
      <w:r w:rsidRPr="00B9480E">
        <w:rPr>
          <w:sz w:val="28"/>
          <w:szCs w:val="28"/>
        </w:rPr>
        <w:t>н</w:t>
      </w:r>
      <w:r w:rsidRPr="00B9480E">
        <w:rPr>
          <w:sz w:val="28"/>
          <w:szCs w:val="28"/>
        </w:rPr>
        <w:t>ством голосов присутствующих на заседании членов Ликвидационной коми</w:t>
      </w:r>
      <w:r w:rsidRPr="00B9480E">
        <w:rPr>
          <w:sz w:val="28"/>
          <w:szCs w:val="28"/>
        </w:rPr>
        <w:t>с</w:t>
      </w:r>
      <w:r w:rsidRPr="00B9480E">
        <w:rPr>
          <w:sz w:val="28"/>
          <w:szCs w:val="28"/>
        </w:rPr>
        <w:t>сии. При равенстве голосов голос председателя является решающим.</w:t>
      </w:r>
    </w:p>
    <w:p w:rsidR="00260D09" w:rsidRDefault="00260D09" w:rsidP="00560964">
      <w:pPr>
        <w:ind w:firstLine="709"/>
        <w:jc w:val="both"/>
        <w:rPr>
          <w:sz w:val="28"/>
          <w:szCs w:val="28"/>
        </w:rPr>
      </w:pPr>
    </w:p>
    <w:p w:rsidR="00B9480E" w:rsidRDefault="0014568D" w:rsidP="00560964">
      <w:pPr>
        <w:ind w:firstLine="709"/>
        <w:jc w:val="both"/>
        <w:rPr>
          <w:sz w:val="28"/>
          <w:szCs w:val="28"/>
        </w:rPr>
      </w:pPr>
      <w:r w:rsidRPr="00B9480E">
        <w:rPr>
          <w:sz w:val="28"/>
          <w:szCs w:val="28"/>
        </w:rPr>
        <w:t>4.8.</w:t>
      </w:r>
      <w:r w:rsidR="00981D4C" w:rsidRPr="00B9480E">
        <w:rPr>
          <w:sz w:val="28"/>
          <w:szCs w:val="28"/>
        </w:rPr>
        <w:t xml:space="preserve"> </w:t>
      </w:r>
      <w:r w:rsidRPr="00B9480E">
        <w:rPr>
          <w:sz w:val="28"/>
          <w:szCs w:val="28"/>
        </w:rPr>
        <w:t>Документы, исходящие от имени Ликвидационной комиссии, подп</w:t>
      </w:r>
      <w:r w:rsidRPr="00B9480E">
        <w:rPr>
          <w:sz w:val="28"/>
          <w:szCs w:val="28"/>
        </w:rPr>
        <w:t>и</w:t>
      </w:r>
      <w:r w:rsidRPr="00B9480E">
        <w:rPr>
          <w:sz w:val="28"/>
          <w:szCs w:val="28"/>
        </w:rPr>
        <w:t>сываются ее председателем либо заместителем председателя.</w:t>
      </w:r>
    </w:p>
    <w:p w:rsidR="00260D09" w:rsidRDefault="00260D09" w:rsidP="00560964">
      <w:pPr>
        <w:ind w:firstLine="709"/>
        <w:jc w:val="both"/>
        <w:rPr>
          <w:sz w:val="28"/>
          <w:szCs w:val="28"/>
        </w:rPr>
      </w:pPr>
    </w:p>
    <w:p w:rsidR="00260D09" w:rsidRDefault="00260D09" w:rsidP="00560964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260D09" w:rsidRPr="00241739" w:rsidRDefault="00260D09" w:rsidP="00260D09">
      <w:pPr>
        <w:tabs>
          <w:tab w:val="num" w:pos="0"/>
          <w:tab w:val="left" w:pos="9354"/>
        </w:tabs>
        <w:ind w:right="140"/>
        <w:rPr>
          <w:sz w:val="28"/>
          <w:szCs w:val="28"/>
        </w:rPr>
      </w:pPr>
      <w:r w:rsidRPr="00241739">
        <w:rPr>
          <w:sz w:val="28"/>
          <w:szCs w:val="28"/>
        </w:rPr>
        <w:t xml:space="preserve">Председатель Совета народных депутатов         </w:t>
      </w:r>
    </w:p>
    <w:p w:rsidR="00260D09" w:rsidRPr="00665CCA" w:rsidRDefault="00260D09" w:rsidP="00260D09">
      <w:pPr>
        <w:tabs>
          <w:tab w:val="num" w:pos="0"/>
          <w:tab w:val="left" w:pos="9354"/>
        </w:tabs>
        <w:ind w:right="140"/>
        <w:rPr>
          <w:color w:val="FF0000"/>
          <w:sz w:val="28"/>
          <w:szCs w:val="28"/>
        </w:rPr>
      </w:pPr>
      <w:r w:rsidRPr="00241739">
        <w:rPr>
          <w:sz w:val="28"/>
          <w:szCs w:val="28"/>
        </w:rPr>
        <w:t>Прокопьевского муниципального  округа</w:t>
      </w:r>
      <w:r>
        <w:rPr>
          <w:sz w:val="28"/>
          <w:szCs w:val="28"/>
        </w:rPr>
        <w:t xml:space="preserve">                                 И.А. </w:t>
      </w:r>
      <w:proofErr w:type="spellStart"/>
      <w:r>
        <w:rPr>
          <w:sz w:val="28"/>
          <w:szCs w:val="28"/>
        </w:rPr>
        <w:t>Лошманкина</w:t>
      </w:r>
      <w:proofErr w:type="spellEnd"/>
    </w:p>
    <w:p w:rsidR="00260D09" w:rsidRDefault="00260D09" w:rsidP="00560964">
      <w:pPr>
        <w:ind w:firstLine="709"/>
        <w:jc w:val="both"/>
        <w:rPr>
          <w:sz w:val="28"/>
          <w:szCs w:val="28"/>
        </w:rPr>
      </w:pPr>
    </w:p>
    <w:p w:rsidR="0057095F" w:rsidRPr="0014568D" w:rsidRDefault="0057095F" w:rsidP="008A0849">
      <w:pPr>
        <w:ind w:firstLine="720"/>
        <w:jc w:val="center"/>
        <w:rPr>
          <w:b/>
          <w:sz w:val="28"/>
          <w:szCs w:val="28"/>
        </w:rPr>
      </w:pPr>
    </w:p>
    <w:sectPr w:rsidR="0057095F" w:rsidRPr="0014568D" w:rsidSect="00260D09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E4C" w:rsidRDefault="00967E4C" w:rsidP="00A73749">
      <w:r>
        <w:separator/>
      </w:r>
    </w:p>
  </w:endnote>
  <w:endnote w:type="continuationSeparator" w:id="0">
    <w:p w:rsidR="00967E4C" w:rsidRDefault="00967E4C" w:rsidP="00A7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E72" w:rsidRDefault="00D31E7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E4C" w:rsidRDefault="00967E4C" w:rsidP="00A73749">
      <w:r>
        <w:separator/>
      </w:r>
    </w:p>
  </w:footnote>
  <w:footnote w:type="continuationSeparator" w:id="0">
    <w:p w:rsidR="00967E4C" w:rsidRDefault="00967E4C" w:rsidP="00A73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FEC"/>
    <w:multiLevelType w:val="multilevel"/>
    <w:tmpl w:val="7D9EAA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0E47A7"/>
    <w:multiLevelType w:val="multilevel"/>
    <w:tmpl w:val="4EE074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6F6573"/>
    <w:multiLevelType w:val="multilevel"/>
    <w:tmpl w:val="70FAC67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BFC66BC"/>
    <w:multiLevelType w:val="multilevel"/>
    <w:tmpl w:val="FC5E62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83021F0"/>
    <w:multiLevelType w:val="multilevel"/>
    <w:tmpl w:val="750264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B49705F"/>
    <w:multiLevelType w:val="hybridMultilevel"/>
    <w:tmpl w:val="333AAFDC"/>
    <w:lvl w:ilvl="0" w:tplc="4740AE24">
      <w:start w:val="1"/>
      <w:numFmt w:val="decimal"/>
      <w:lvlText w:val="%1)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E067575"/>
    <w:multiLevelType w:val="multilevel"/>
    <w:tmpl w:val="A766A0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36769E"/>
    <w:multiLevelType w:val="multilevel"/>
    <w:tmpl w:val="A100202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3577866"/>
    <w:multiLevelType w:val="multilevel"/>
    <w:tmpl w:val="5C4EA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>
    <w:nsid w:val="264E30D0"/>
    <w:multiLevelType w:val="multilevel"/>
    <w:tmpl w:val="B8B4671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71E661F"/>
    <w:multiLevelType w:val="hybridMultilevel"/>
    <w:tmpl w:val="8BA4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D84845"/>
    <w:multiLevelType w:val="hybridMultilevel"/>
    <w:tmpl w:val="E48E9B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44B18"/>
    <w:multiLevelType w:val="multilevel"/>
    <w:tmpl w:val="172667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2E290E8B"/>
    <w:multiLevelType w:val="hybridMultilevel"/>
    <w:tmpl w:val="7F2C246C"/>
    <w:lvl w:ilvl="0" w:tplc="CD944C4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77093C"/>
    <w:multiLevelType w:val="multilevel"/>
    <w:tmpl w:val="049E91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5"/>
      <w:numFmt w:val="decimal"/>
      <w:isLgl/>
      <w:lvlText w:val="%1.%2."/>
      <w:lvlJc w:val="left"/>
      <w:pPr>
        <w:ind w:left="2343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5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5">
    <w:nsid w:val="42C54DC2"/>
    <w:multiLevelType w:val="multilevel"/>
    <w:tmpl w:val="8268309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33C25DC"/>
    <w:multiLevelType w:val="hybridMultilevel"/>
    <w:tmpl w:val="668C7DBC"/>
    <w:lvl w:ilvl="0" w:tplc="046CEF6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8D83821"/>
    <w:multiLevelType w:val="multilevel"/>
    <w:tmpl w:val="1D52203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C772E55"/>
    <w:multiLevelType w:val="multilevel"/>
    <w:tmpl w:val="E4A29B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E2B16D5"/>
    <w:multiLevelType w:val="multilevel"/>
    <w:tmpl w:val="4BA097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86012EF"/>
    <w:multiLevelType w:val="hybridMultilevel"/>
    <w:tmpl w:val="86A047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85668A"/>
    <w:multiLevelType w:val="multilevel"/>
    <w:tmpl w:val="14F4256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1C21EE2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7E4661D"/>
    <w:multiLevelType w:val="multilevel"/>
    <w:tmpl w:val="4FF86B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6CE02D3A"/>
    <w:multiLevelType w:val="multilevel"/>
    <w:tmpl w:val="8AB4A1D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72AC00C2"/>
    <w:multiLevelType w:val="hybridMultilevel"/>
    <w:tmpl w:val="77BA8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345A5B"/>
    <w:multiLevelType w:val="multilevel"/>
    <w:tmpl w:val="372A97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790177AD"/>
    <w:multiLevelType w:val="multilevel"/>
    <w:tmpl w:val="0DD87E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8"/>
  </w:num>
  <w:num w:numId="2">
    <w:abstractNumId w:val="14"/>
  </w:num>
  <w:num w:numId="3">
    <w:abstractNumId w:val="11"/>
  </w:num>
  <w:num w:numId="4">
    <w:abstractNumId w:val="24"/>
  </w:num>
  <w:num w:numId="5">
    <w:abstractNumId w:val="9"/>
  </w:num>
  <w:num w:numId="6">
    <w:abstractNumId w:val="0"/>
  </w:num>
  <w:num w:numId="7">
    <w:abstractNumId w:val="26"/>
  </w:num>
  <w:num w:numId="8">
    <w:abstractNumId w:val="15"/>
  </w:num>
  <w:num w:numId="9">
    <w:abstractNumId w:val="7"/>
  </w:num>
  <w:num w:numId="10">
    <w:abstractNumId w:val="5"/>
  </w:num>
  <w:num w:numId="11">
    <w:abstractNumId w:val="20"/>
  </w:num>
  <w:num w:numId="12">
    <w:abstractNumId w:val="13"/>
  </w:num>
  <w:num w:numId="13">
    <w:abstractNumId w:val="12"/>
  </w:num>
  <w:num w:numId="14">
    <w:abstractNumId w:val="16"/>
  </w:num>
  <w:num w:numId="15">
    <w:abstractNumId w:val="1"/>
  </w:num>
  <w:num w:numId="16">
    <w:abstractNumId w:val="21"/>
  </w:num>
  <w:num w:numId="17">
    <w:abstractNumId w:val="27"/>
  </w:num>
  <w:num w:numId="18">
    <w:abstractNumId w:val="23"/>
  </w:num>
  <w:num w:numId="19">
    <w:abstractNumId w:val="2"/>
  </w:num>
  <w:num w:numId="20">
    <w:abstractNumId w:val="10"/>
  </w:num>
  <w:num w:numId="21">
    <w:abstractNumId w:val="22"/>
  </w:num>
  <w:num w:numId="22">
    <w:abstractNumId w:val="18"/>
  </w:num>
  <w:num w:numId="23">
    <w:abstractNumId w:val="19"/>
  </w:num>
  <w:num w:numId="24">
    <w:abstractNumId w:val="3"/>
  </w:num>
  <w:num w:numId="25">
    <w:abstractNumId w:val="17"/>
  </w:num>
  <w:num w:numId="26">
    <w:abstractNumId w:val="6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29"/>
    <w:rsid w:val="0000618B"/>
    <w:rsid w:val="0001011E"/>
    <w:rsid w:val="00010B7B"/>
    <w:rsid w:val="00012F50"/>
    <w:rsid w:val="0001303F"/>
    <w:rsid w:val="0002416D"/>
    <w:rsid w:val="000263DA"/>
    <w:rsid w:val="00026C88"/>
    <w:rsid w:val="00032DCA"/>
    <w:rsid w:val="000330B5"/>
    <w:rsid w:val="00043C09"/>
    <w:rsid w:val="00044B2A"/>
    <w:rsid w:val="0004561B"/>
    <w:rsid w:val="0005006E"/>
    <w:rsid w:val="0005671E"/>
    <w:rsid w:val="000600E2"/>
    <w:rsid w:val="00062D65"/>
    <w:rsid w:val="00065D46"/>
    <w:rsid w:val="000728E0"/>
    <w:rsid w:val="00076FCF"/>
    <w:rsid w:val="00081DEB"/>
    <w:rsid w:val="000825EA"/>
    <w:rsid w:val="00094D2C"/>
    <w:rsid w:val="000A2B1B"/>
    <w:rsid w:val="000A5802"/>
    <w:rsid w:val="000A5CAD"/>
    <w:rsid w:val="000B2DBB"/>
    <w:rsid w:val="000B308B"/>
    <w:rsid w:val="000B3C39"/>
    <w:rsid w:val="000B3C75"/>
    <w:rsid w:val="000C26F3"/>
    <w:rsid w:val="000C6AFC"/>
    <w:rsid w:val="000C7EAF"/>
    <w:rsid w:val="000D11A7"/>
    <w:rsid w:val="000D5BAE"/>
    <w:rsid w:val="000F035E"/>
    <w:rsid w:val="000F5D88"/>
    <w:rsid w:val="00105FFD"/>
    <w:rsid w:val="00111676"/>
    <w:rsid w:val="00111A4D"/>
    <w:rsid w:val="001155BB"/>
    <w:rsid w:val="001223CE"/>
    <w:rsid w:val="00122B07"/>
    <w:rsid w:val="00125253"/>
    <w:rsid w:val="00132950"/>
    <w:rsid w:val="00132FAC"/>
    <w:rsid w:val="00133290"/>
    <w:rsid w:val="0014568D"/>
    <w:rsid w:val="001501DE"/>
    <w:rsid w:val="001514DD"/>
    <w:rsid w:val="001573CB"/>
    <w:rsid w:val="001577A8"/>
    <w:rsid w:val="00174CC4"/>
    <w:rsid w:val="001807FA"/>
    <w:rsid w:val="00181C8E"/>
    <w:rsid w:val="00190719"/>
    <w:rsid w:val="001959D0"/>
    <w:rsid w:val="001A6E6C"/>
    <w:rsid w:val="001B6D6B"/>
    <w:rsid w:val="001C0589"/>
    <w:rsid w:val="001C511E"/>
    <w:rsid w:val="001D6628"/>
    <w:rsid w:val="001E0BD1"/>
    <w:rsid w:val="001E15F3"/>
    <w:rsid w:val="001E38A5"/>
    <w:rsid w:val="001E58F4"/>
    <w:rsid w:val="001F1677"/>
    <w:rsid w:val="001F16B1"/>
    <w:rsid w:val="001F1E5E"/>
    <w:rsid w:val="001F39D4"/>
    <w:rsid w:val="001F4518"/>
    <w:rsid w:val="002022A3"/>
    <w:rsid w:val="00210C6B"/>
    <w:rsid w:val="0021539A"/>
    <w:rsid w:val="002335ED"/>
    <w:rsid w:val="00235601"/>
    <w:rsid w:val="00236A7C"/>
    <w:rsid w:val="00241739"/>
    <w:rsid w:val="00241BC5"/>
    <w:rsid w:val="00246584"/>
    <w:rsid w:val="002478FD"/>
    <w:rsid w:val="002523A6"/>
    <w:rsid w:val="00260D09"/>
    <w:rsid w:val="0026272D"/>
    <w:rsid w:val="00277770"/>
    <w:rsid w:val="00294297"/>
    <w:rsid w:val="00294D98"/>
    <w:rsid w:val="002A0188"/>
    <w:rsid w:val="002A0713"/>
    <w:rsid w:val="002A5E84"/>
    <w:rsid w:val="002B4B31"/>
    <w:rsid w:val="002B4BAD"/>
    <w:rsid w:val="002C29A6"/>
    <w:rsid w:val="002C72B3"/>
    <w:rsid w:val="002D5676"/>
    <w:rsid w:val="002E207D"/>
    <w:rsid w:val="002E2C99"/>
    <w:rsid w:val="002E4528"/>
    <w:rsid w:val="002E7AB0"/>
    <w:rsid w:val="002F7583"/>
    <w:rsid w:val="00305323"/>
    <w:rsid w:val="0030683F"/>
    <w:rsid w:val="00311DEA"/>
    <w:rsid w:val="00312766"/>
    <w:rsid w:val="00313795"/>
    <w:rsid w:val="00340102"/>
    <w:rsid w:val="00343039"/>
    <w:rsid w:val="003434C5"/>
    <w:rsid w:val="00361599"/>
    <w:rsid w:val="00362254"/>
    <w:rsid w:val="003633C7"/>
    <w:rsid w:val="00365A28"/>
    <w:rsid w:val="003761B8"/>
    <w:rsid w:val="00382848"/>
    <w:rsid w:val="00387204"/>
    <w:rsid w:val="00391059"/>
    <w:rsid w:val="00397B88"/>
    <w:rsid w:val="003A7107"/>
    <w:rsid w:val="003B0F5B"/>
    <w:rsid w:val="003B71C6"/>
    <w:rsid w:val="003C0E5B"/>
    <w:rsid w:val="003C2A79"/>
    <w:rsid w:val="003C372E"/>
    <w:rsid w:val="003C5A34"/>
    <w:rsid w:val="003E339C"/>
    <w:rsid w:val="003F1EB2"/>
    <w:rsid w:val="003F368D"/>
    <w:rsid w:val="003F5BC7"/>
    <w:rsid w:val="0040290E"/>
    <w:rsid w:val="00411C56"/>
    <w:rsid w:val="0041347A"/>
    <w:rsid w:val="00433AE9"/>
    <w:rsid w:val="00436B2E"/>
    <w:rsid w:val="00443C0A"/>
    <w:rsid w:val="00444AF1"/>
    <w:rsid w:val="00446A64"/>
    <w:rsid w:val="00471F32"/>
    <w:rsid w:val="004751E4"/>
    <w:rsid w:val="00475710"/>
    <w:rsid w:val="004844FF"/>
    <w:rsid w:val="00491BA6"/>
    <w:rsid w:val="004A39A6"/>
    <w:rsid w:val="004B23A7"/>
    <w:rsid w:val="004C1BC8"/>
    <w:rsid w:val="004C256E"/>
    <w:rsid w:val="004C2F51"/>
    <w:rsid w:val="004C73C6"/>
    <w:rsid w:val="004C7DD8"/>
    <w:rsid w:val="004F07DA"/>
    <w:rsid w:val="004F3C1A"/>
    <w:rsid w:val="004F72C7"/>
    <w:rsid w:val="00504CBE"/>
    <w:rsid w:val="00504CCD"/>
    <w:rsid w:val="00511532"/>
    <w:rsid w:val="00514921"/>
    <w:rsid w:val="00520552"/>
    <w:rsid w:val="005222E6"/>
    <w:rsid w:val="00525513"/>
    <w:rsid w:val="005255CD"/>
    <w:rsid w:val="00526654"/>
    <w:rsid w:val="00526A68"/>
    <w:rsid w:val="005279E6"/>
    <w:rsid w:val="005350C3"/>
    <w:rsid w:val="00543053"/>
    <w:rsid w:val="00547F64"/>
    <w:rsid w:val="0055346E"/>
    <w:rsid w:val="005557ED"/>
    <w:rsid w:val="00560964"/>
    <w:rsid w:val="0057095F"/>
    <w:rsid w:val="00576FFF"/>
    <w:rsid w:val="005921A1"/>
    <w:rsid w:val="005A0652"/>
    <w:rsid w:val="005B2465"/>
    <w:rsid w:val="005B71DA"/>
    <w:rsid w:val="005C286A"/>
    <w:rsid w:val="005C2BBD"/>
    <w:rsid w:val="005C403A"/>
    <w:rsid w:val="005D10C2"/>
    <w:rsid w:val="005D4BF5"/>
    <w:rsid w:val="005D56E2"/>
    <w:rsid w:val="005D7A33"/>
    <w:rsid w:val="005E214E"/>
    <w:rsid w:val="005F4C8E"/>
    <w:rsid w:val="005F721F"/>
    <w:rsid w:val="006072BD"/>
    <w:rsid w:val="006078FE"/>
    <w:rsid w:val="0061410B"/>
    <w:rsid w:val="006152CE"/>
    <w:rsid w:val="006158CE"/>
    <w:rsid w:val="0061635A"/>
    <w:rsid w:val="00616E4A"/>
    <w:rsid w:val="006200CC"/>
    <w:rsid w:val="006250DF"/>
    <w:rsid w:val="00625C99"/>
    <w:rsid w:val="00626B97"/>
    <w:rsid w:val="0063038D"/>
    <w:rsid w:val="00630944"/>
    <w:rsid w:val="00630F7E"/>
    <w:rsid w:val="006334E2"/>
    <w:rsid w:val="00645957"/>
    <w:rsid w:val="00650DE6"/>
    <w:rsid w:val="006640AD"/>
    <w:rsid w:val="00665CCA"/>
    <w:rsid w:val="00667293"/>
    <w:rsid w:val="00667BB4"/>
    <w:rsid w:val="00667FD6"/>
    <w:rsid w:val="00681A66"/>
    <w:rsid w:val="00684760"/>
    <w:rsid w:val="00686ED6"/>
    <w:rsid w:val="0069030E"/>
    <w:rsid w:val="006C26B3"/>
    <w:rsid w:val="006C3B93"/>
    <w:rsid w:val="006C7774"/>
    <w:rsid w:val="006D6472"/>
    <w:rsid w:val="006E2154"/>
    <w:rsid w:val="006E4830"/>
    <w:rsid w:val="006F2CAD"/>
    <w:rsid w:val="006F6430"/>
    <w:rsid w:val="006F70AD"/>
    <w:rsid w:val="006F76FB"/>
    <w:rsid w:val="0070257D"/>
    <w:rsid w:val="00724648"/>
    <w:rsid w:val="00724815"/>
    <w:rsid w:val="00744844"/>
    <w:rsid w:val="00745F40"/>
    <w:rsid w:val="00752651"/>
    <w:rsid w:val="00753C69"/>
    <w:rsid w:val="00754D46"/>
    <w:rsid w:val="00757C55"/>
    <w:rsid w:val="0076776A"/>
    <w:rsid w:val="00771E1F"/>
    <w:rsid w:val="0077219D"/>
    <w:rsid w:val="007734D8"/>
    <w:rsid w:val="007827F5"/>
    <w:rsid w:val="00784B4D"/>
    <w:rsid w:val="00790B7B"/>
    <w:rsid w:val="007A0182"/>
    <w:rsid w:val="007A7E7D"/>
    <w:rsid w:val="007B0A47"/>
    <w:rsid w:val="007B0B66"/>
    <w:rsid w:val="007B6812"/>
    <w:rsid w:val="007C2A6C"/>
    <w:rsid w:val="007C5402"/>
    <w:rsid w:val="007C6A1F"/>
    <w:rsid w:val="007D7FC4"/>
    <w:rsid w:val="007E004A"/>
    <w:rsid w:val="007F40AA"/>
    <w:rsid w:val="008033FC"/>
    <w:rsid w:val="00804E03"/>
    <w:rsid w:val="008112DF"/>
    <w:rsid w:val="00812453"/>
    <w:rsid w:val="00813475"/>
    <w:rsid w:val="0081600A"/>
    <w:rsid w:val="008348E4"/>
    <w:rsid w:val="008405C5"/>
    <w:rsid w:val="008435DA"/>
    <w:rsid w:val="00851192"/>
    <w:rsid w:val="00851E72"/>
    <w:rsid w:val="00853665"/>
    <w:rsid w:val="0086161C"/>
    <w:rsid w:val="00864FF3"/>
    <w:rsid w:val="00877EDE"/>
    <w:rsid w:val="00893F4F"/>
    <w:rsid w:val="00894581"/>
    <w:rsid w:val="008A0849"/>
    <w:rsid w:val="008B6619"/>
    <w:rsid w:val="008C758D"/>
    <w:rsid w:val="008D07E9"/>
    <w:rsid w:val="008E0202"/>
    <w:rsid w:val="008F3C4B"/>
    <w:rsid w:val="008F5E23"/>
    <w:rsid w:val="008F6116"/>
    <w:rsid w:val="00907812"/>
    <w:rsid w:val="00910AB0"/>
    <w:rsid w:val="00911086"/>
    <w:rsid w:val="0091333E"/>
    <w:rsid w:val="00916EE6"/>
    <w:rsid w:val="009215FA"/>
    <w:rsid w:val="0092531E"/>
    <w:rsid w:val="00926119"/>
    <w:rsid w:val="0092617F"/>
    <w:rsid w:val="00933FE8"/>
    <w:rsid w:val="00936817"/>
    <w:rsid w:val="00960DB0"/>
    <w:rsid w:val="0096511B"/>
    <w:rsid w:val="00965895"/>
    <w:rsid w:val="00965B42"/>
    <w:rsid w:val="00967E4C"/>
    <w:rsid w:val="00975C08"/>
    <w:rsid w:val="00975D93"/>
    <w:rsid w:val="00981D4C"/>
    <w:rsid w:val="00994D20"/>
    <w:rsid w:val="009A36A3"/>
    <w:rsid w:val="009B72F2"/>
    <w:rsid w:val="009C0371"/>
    <w:rsid w:val="009C72CD"/>
    <w:rsid w:val="009D1426"/>
    <w:rsid w:val="009D2A66"/>
    <w:rsid w:val="009E39E8"/>
    <w:rsid w:val="009E459F"/>
    <w:rsid w:val="009E54BA"/>
    <w:rsid w:val="00A00381"/>
    <w:rsid w:val="00A128C0"/>
    <w:rsid w:val="00A1512D"/>
    <w:rsid w:val="00A43B70"/>
    <w:rsid w:val="00A5123D"/>
    <w:rsid w:val="00A64558"/>
    <w:rsid w:val="00A66332"/>
    <w:rsid w:val="00A73749"/>
    <w:rsid w:val="00A75AA4"/>
    <w:rsid w:val="00A779A3"/>
    <w:rsid w:val="00A81114"/>
    <w:rsid w:val="00A853E2"/>
    <w:rsid w:val="00A862C8"/>
    <w:rsid w:val="00A91FC1"/>
    <w:rsid w:val="00AB604E"/>
    <w:rsid w:val="00AE2827"/>
    <w:rsid w:val="00AE4386"/>
    <w:rsid w:val="00AE6734"/>
    <w:rsid w:val="00AE6C84"/>
    <w:rsid w:val="00AF56F8"/>
    <w:rsid w:val="00B11DDF"/>
    <w:rsid w:val="00B14E63"/>
    <w:rsid w:val="00B2233E"/>
    <w:rsid w:val="00B27593"/>
    <w:rsid w:val="00B32E52"/>
    <w:rsid w:val="00B33CF3"/>
    <w:rsid w:val="00B36A4B"/>
    <w:rsid w:val="00B51DCB"/>
    <w:rsid w:val="00B54FEF"/>
    <w:rsid w:val="00B567F0"/>
    <w:rsid w:val="00B57608"/>
    <w:rsid w:val="00B72206"/>
    <w:rsid w:val="00B73E79"/>
    <w:rsid w:val="00B77FFB"/>
    <w:rsid w:val="00B874F4"/>
    <w:rsid w:val="00B9480E"/>
    <w:rsid w:val="00BA018F"/>
    <w:rsid w:val="00BA0F1D"/>
    <w:rsid w:val="00BA4300"/>
    <w:rsid w:val="00BA4E3A"/>
    <w:rsid w:val="00BA6EE6"/>
    <w:rsid w:val="00BC34FA"/>
    <w:rsid w:val="00BD10C4"/>
    <w:rsid w:val="00BE19F6"/>
    <w:rsid w:val="00C01AF6"/>
    <w:rsid w:val="00C144E3"/>
    <w:rsid w:val="00C207F8"/>
    <w:rsid w:val="00C45E42"/>
    <w:rsid w:val="00C54228"/>
    <w:rsid w:val="00C61334"/>
    <w:rsid w:val="00C623E1"/>
    <w:rsid w:val="00C741DE"/>
    <w:rsid w:val="00C821E3"/>
    <w:rsid w:val="00C93AC8"/>
    <w:rsid w:val="00C95E69"/>
    <w:rsid w:val="00CA4447"/>
    <w:rsid w:val="00CB5D2D"/>
    <w:rsid w:val="00CB661A"/>
    <w:rsid w:val="00CB74F2"/>
    <w:rsid w:val="00CC0970"/>
    <w:rsid w:val="00CC3354"/>
    <w:rsid w:val="00CC45D8"/>
    <w:rsid w:val="00CE05B4"/>
    <w:rsid w:val="00CE46C4"/>
    <w:rsid w:val="00CE70CF"/>
    <w:rsid w:val="00CF6194"/>
    <w:rsid w:val="00D02E65"/>
    <w:rsid w:val="00D0382D"/>
    <w:rsid w:val="00D0676A"/>
    <w:rsid w:val="00D07C6D"/>
    <w:rsid w:val="00D16ED9"/>
    <w:rsid w:val="00D25D0D"/>
    <w:rsid w:val="00D31E72"/>
    <w:rsid w:val="00D368C8"/>
    <w:rsid w:val="00D40CA7"/>
    <w:rsid w:val="00D416F6"/>
    <w:rsid w:val="00D507AB"/>
    <w:rsid w:val="00D55A31"/>
    <w:rsid w:val="00D575F2"/>
    <w:rsid w:val="00D61F27"/>
    <w:rsid w:val="00D65E66"/>
    <w:rsid w:val="00D6632A"/>
    <w:rsid w:val="00D86E7E"/>
    <w:rsid w:val="00D90B25"/>
    <w:rsid w:val="00D91082"/>
    <w:rsid w:val="00D92F6C"/>
    <w:rsid w:val="00D937B6"/>
    <w:rsid w:val="00D9386D"/>
    <w:rsid w:val="00D9486B"/>
    <w:rsid w:val="00D977CC"/>
    <w:rsid w:val="00DB75F5"/>
    <w:rsid w:val="00DC1F42"/>
    <w:rsid w:val="00DC29E0"/>
    <w:rsid w:val="00DD148A"/>
    <w:rsid w:val="00DD4EC4"/>
    <w:rsid w:val="00DD58BF"/>
    <w:rsid w:val="00DD72E3"/>
    <w:rsid w:val="00DE03E4"/>
    <w:rsid w:val="00DE0F90"/>
    <w:rsid w:val="00DE45B7"/>
    <w:rsid w:val="00DF2253"/>
    <w:rsid w:val="00DF47C4"/>
    <w:rsid w:val="00E0029B"/>
    <w:rsid w:val="00E063D5"/>
    <w:rsid w:val="00E118B7"/>
    <w:rsid w:val="00E219BB"/>
    <w:rsid w:val="00E32C7D"/>
    <w:rsid w:val="00E44483"/>
    <w:rsid w:val="00E4485C"/>
    <w:rsid w:val="00E65894"/>
    <w:rsid w:val="00E70404"/>
    <w:rsid w:val="00E74A9A"/>
    <w:rsid w:val="00E75749"/>
    <w:rsid w:val="00E75829"/>
    <w:rsid w:val="00E84476"/>
    <w:rsid w:val="00E8521D"/>
    <w:rsid w:val="00E85508"/>
    <w:rsid w:val="00E85DE6"/>
    <w:rsid w:val="00E877EF"/>
    <w:rsid w:val="00E9192B"/>
    <w:rsid w:val="00EA1AD5"/>
    <w:rsid w:val="00EA3C29"/>
    <w:rsid w:val="00EA6027"/>
    <w:rsid w:val="00EC0D9D"/>
    <w:rsid w:val="00EC1568"/>
    <w:rsid w:val="00EC5E11"/>
    <w:rsid w:val="00ED3971"/>
    <w:rsid w:val="00ED785D"/>
    <w:rsid w:val="00EE0842"/>
    <w:rsid w:val="00EE7832"/>
    <w:rsid w:val="00EF1202"/>
    <w:rsid w:val="00EF1342"/>
    <w:rsid w:val="00EF2058"/>
    <w:rsid w:val="00F01472"/>
    <w:rsid w:val="00F01632"/>
    <w:rsid w:val="00F0353E"/>
    <w:rsid w:val="00F1478A"/>
    <w:rsid w:val="00F16279"/>
    <w:rsid w:val="00F21EC6"/>
    <w:rsid w:val="00F248DC"/>
    <w:rsid w:val="00F24D1D"/>
    <w:rsid w:val="00F32EA1"/>
    <w:rsid w:val="00F334A8"/>
    <w:rsid w:val="00F3421D"/>
    <w:rsid w:val="00F35771"/>
    <w:rsid w:val="00F456E7"/>
    <w:rsid w:val="00F47F5E"/>
    <w:rsid w:val="00F55250"/>
    <w:rsid w:val="00F6165C"/>
    <w:rsid w:val="00F64271"/>
    <w:rsid w:val="00F66C0E"/>
    <w:rsid w:val="00F70DF1"/>
    <w:rsid w:val="00F72F60"/>
    <w:rsid w:val="00F74EC6"/>
    <w:rsid w:val="00F77D2C"/>
    <w:rsid w:val="00F82A95"/>
    <w:rsid w:val="00F86B9B"/>
    <w:rsid w:val="00F933FA"/>
    <w:rsid w:val="00F93C39"/>
    <w:rsid w:val="00F9474F"/>
    <w:rsid w:val="00F963D2"/>
    <w:rsid w:val="00F9681B"/>
    <w:rsid w:val="00FD0092"/>
    <w:rsid w:val="00FD2229"/>
    <w:rsid w:val="00FD2814"/>
    <w:rsid w:val="00FD5536"/>
    <w:rsid w:val="00FD5FBB"/>
    <w:rsid w:val="00FD7977"/>
    <w:rsid w:val="00FF53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A3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A3C29"/>
    <w:pPr>
      <w:keepNext/>
      <w:widowControl w:val="0"/>
      <w:autoSpaceDE w:val="0"/>
      <w:autoSpaceDN w:val="0"/>
      <w:adjustRightInd w:val="0"/>
      <w:jc w:val="center"/>
      <w:outlineLvl w:val="6"/>
    </w:pPr>
    <w:rPr>
      <w:szCs w:val="20"/>
    </w:rPr>
  </w:style>
  <w:style w:type="paragraph" w:styleId="8">
    <w:name w:val="heading 8"/>
    <w:basedOn w:val="a"/>
    <w:next w:val="a"/>
    <w:link w:val="80"/>
    <w:qFormat/>
    <w:rsid w:val="00EA3C29"/>
    <w:pPr>
      <w:keepNext/>
      <w:widowControl w:val="0"/>
      <w:autoSpaceDE w:val="0"/>
      <w:autoSpaceDN w:val="0"/>
      <w:adjustRightInd w:val="0"/>
      <w:jc w:val="center"/>
      <w:outlineLvl w:val="7"/>
    </w:pPr>
    <w:rPr>
      <w:b/>
      <w:bCs/>
      <w:spacing w:val="40"/>
      <w:sz w:val="36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3C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3C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A3C2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A3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A3C29"/>
    <w:rPr>
      <w:rFonts w:ascii="Times New Roman" w:eastAsia="Times New Roman" w:hAnsi="Times New Roman" w:cs="Times New Roman"/>
      <w:b/>
      <w:bCs/>
      <w:spacing w:val="40"/>
      <w:sz w:val="36"/>
      <w:szCs w:val="48"/>
      <w:lang w:eastAsia="ru-RU"/>
    </w:rPr>
  </w:style>
  <w:style w:type="paragraph" w:customStyle="1" w:styleId="ConsTitle">
    <w:name w:val="ConsTitle"/>
    <w:rsid w:val="00EA3C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A3C2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632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32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0F035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0F035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0F03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Normal (Web)"/>
    <w:basedOn w:val="a"/>
    <w:uiPriority w:val="99"/>
    <w:semiHidden/>
    <w:unhideWhenUsed/>
    <w:rsid w:val="00F01632"/>
    <w:pPr>
      <w:spacing w:before="100" w:beforeAutospacing="1" w:after="100" w:afterAutospacing="1"/>
    </w:pPr>
  </w:style>
  <w:style w:type="paragraph" w:customStyle="1" w:styleId="33b39c3ea5457063msobodytextindent">
    <w:name w:val="33b39c3ea5457063msobodytextindent"/>
    <w:basedOn w:val="a"/>
    <w:rsid w:val="00F0163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semiHidden/>
    <w:unhideWhenUsed/>
    <w:rsid w:val="00A737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A737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737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12F50"/>
  </w:style>
  <w:style w:type="paragraph" w:customStyle="1" w:styleId="s1">
    <w:name w:val="s_1"/>
    <w:basedOn w:val="a"/>
    <w:rsid w:val="001577A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1BDC-5814-4948-A0D6-904C417BD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7</Pages>
  <Words>1506</Words>
  <Characters>8588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29</cp:revision>
  <cp:lastPrinted>2022-09-19T01:10:00Z</cp:lastPrinted>
  <dcterms:created xsi:type="dcterms:W3CDTF">2022-08-15T09:44:00Z</dcterms:created>
  <dcterms:modified xsi:type="dcterms:W3CDTF">2022-09-22T03:03:00Z</dcterms:modified>
</cp:coreProperties>
</file>